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BF" w:rsidRDefault="005E62BF" w:rsidP="00D10FA5">
      <w:pPr>
        <w:ind w:right="46"/>
        <w:jc w:val="center"/>
        <w:rPr>
          <w:rFonts w:ascii="TH NiramitIT๙" w:hAnsi="TH NiramitIT๙" w:cs="TH NiramitIT๙"/>
          <w:b/>
          <w:bCs/>
          <w:cs/>
        </w:rPr>
      </w:pPr>
      <w:bookmarkStart w:id="0" w:name="_GoBack"/>
      <w:bookmarkEnd w:id="0"/>
    </w:p>
    <w:p w:rsidR="00DC1521" w:rsidRPr="005E62BF" w:rsidRDefault="00D10FA5" w:rsidP="008F62BB">
      <w:pPr>
        <w:ind w:right="46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บทสรุปผู้บริหารท้องถิ่น</w:t>
      </w:r>
    </w:p>
    <w:p w:rsidR="00DC1521" w:rsidRPr="00DC1521" w:rsidRDefault="00DC1521" w:rsidP="008F62BB">
      <w:pPr>
        <w:ind w:right="46" w:firstLine="720"/>
        <w:jc w:val="thaiDistribute"/>
        <w:rPr>
          <w:rFonts w:ascii="TH NiramitIT๙" w:hAnsi="TH NiramitIT๙" w:cs="TH NiramitIT๙"/>
          <w:b/>
          <w:bCs/>
          <w:color w:val="000000"/>
        </w:rPr>
      </w:pPr>
    </w:p>
    <w:p w:rsidR="00DC1521" w:rsidRPr="00DC1521" w:rsidRDefault="00DC1521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  <w:r w:rsidRPr="00DC1521">
        <w:rPr>
          <w:rFonts w:ascii="TH NiramitIT๙" w:hAnsi="TH NiramitIT๙" w:cs="TH NiramitIT๙" w:hint="cs"/>
          <w:color w:val="000000"/>
          <w:cs/>
        </w:rPr>
        <w:t xml:space="preserve">    </w:t>
      </w:r>
      <w:r w:rsidRPr="00DC1521">
        <w:rPr>
          <w:rFonts w:ascii="TH NiramitIT๙" w:hAnsi="TH NiramitIT๙" w:cs="TH NiramitIT๙" w:hint="cs"/>
          <w:color w:val="000000"/>
          <w:cs/>
        </w:rPr>
        <w:tab/>
      </w:r>
      <w:r w:rsidR="00E8328A">
        <w:rPr>
          <w:rFonts w:ascii="TH NiramitIT๙" w:hAnsi="TH NiramitIT๙" w:cs="TH NiramitIT๙" w:hint="cs"/>
          <w:color w:val="000000"/>
          <w:cs/>
        </w:rPr>
        <w:tab/>
      </w:r>
      <w:r w:rsidRPr="00DC1521">
        <w:rPr>
          <w:rFonts w:ascii="TH NiramitIT๙" w:hAnsi="TH NiramitIT๙" w:cs="TH NiramitIT๙"/>
          <w:color w:val="000000"/>
          <w:cs/>
        </w:rPr>
        <w:t>ปัจจุบันการติดตามและประเมินผลนับว่ามีความสำคัญและจำเป็นต่อการบริหารงานเป็นอย่างยิ่งเนื่องจากการติดตามและประเมินผลเป็นการประเมินผล</w:t>
      </w:r>
      <w:r>
        <w:rPr>
          <w:rFonts w:ascii="TH NiramitIT๙" w:hAnsi="TH NiramitIT๙" w:cs="TH NiramitIT๙"/>
          <w:color w:val="000000"/>
          <w:cs/>
        </w:rPr>
        <w:t>งานการปฏิบัติงานของปีที่ผ่านมา</w:t>
      </w:r>
      <w:r w:rsidRPr="00DC1521">
        <w:rPr>
          <w:rFonts w:ascii="TH NiramitIT๙" w:hAnsi="TH NiramitIT๙" w:cs="TH NiramitIT๙"/>
          <w:color w:val="000000"/>
          <w:cs/>
        </w:rPr>
        <w:t xml:space="preserve">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 </w:t>
      </w:r>
      <w:r>
        <w:rPr>
          <w:rFonts w:ascii="TH NiramitIT๙" w:hAnsi="TH NiramitIT๙" w:cs="TH NiramitIT๙" w:hint="cs"/>
          <w:color w:val="000000"/>
          <w:cs/>
        </w:rPr>
        <w:t>เทศบาลตำบลปากน้ำท่าเรือ</w:t>
      </w:r>
      <w:r w:rsidRPr="00DC1521">
        <w:rPr>
          <w:rFonts w:ascii="TH NiramitIT๙" w:hAnsi="TH NiramitIT๙" w:cs="TH NiramitIT๙"/>
          <w:color w:val="000000"/>
          <w:cs/>
        </w:rPr>
        <w:t>ในฐานะองค์กรปกครองส่วนท้องถิ่นมีภาระหน้าที่ที่จะต้องให้การบริการแก่ประชาชน  จึงจำเป็นที่จะต้องมีการจัดทำแผนติดตามและประเมินผล  เพื่อวัดถึงประสิทธิภาพ  ประสิทธิผลของการดำเนินการในด้านต่าง ๆ  เพื่อใช้เปรียบเทียบการทำงานของปีที่ผ่านมาอีกด้วย</w:t>
      </w:r>
    </w:p>
    <w:p w:rsidR="00DC1521" w:rsidRPr="00DC1521" w:rsidRDefault="00DC1521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  <w:r w:rsidRPr="00DC1521">
        <w:rPr>
          <w:rFonts w:ascii="TH NiramitIT๙" w:hAnsi="TH NiramitIT๙" w:cs="TH NiramitIT๙"/>
          <w:color w:val="000000"/>
          <w:cs/>
        </w:rPr>
        <w:tab/>
      </w:r>
      <w:r w:rsidRPr="00DC1521">
        <w:rPr>
          <w:rFonts w:ascii="TH NiramitIT๙" w:hAnsi="TH NiramitIT๙" w:cs="TH NiramitIT๙"/>
          <w:color w:val="000000"/>
          <w:cs/>
        </w:rPr>
        <w:tab/>
        <w:t xml:space="preserve">ตามรัฐธรรมนูญแห่งราชอาณาจักรไทย  พุทธศักราช </w:t>
      </w:r>
      <w:r w:rsidRPr="00DC1521">
        <w:rPr>
          <w:rFonts w:ascii="TH NiramitIT๙" w:hAnsi="TH NiramitIT๙" w:cs="TH NiramitIT๙"/>
          <w:color w:val="000000"/>
        </w:rPr>
        <w:t xml:space="preserve"> 2550 </w:t>
      </w:r>
      <w:r w:rsidRPr="00DC1521">
        <w:rPr>
          <w:rFonts w:ascii="TH NiramitIT๙" w:hAnsi="TH NiramitIT๙" w:cs="TH NiramitIT๙"/>
          <w:color w:val="000000"/>
          <w:cs/>
        </w:rPr>
        <w:t xml:space="preserve"> มาตรา </w:t>
      </w:r>
      <w:r w:rsidRPr="00DC1521">
        <w:rPr>
          <w:rFonts w:ascii="TH NiramitIT๙" w:hAnsi="TH NiramitIT๙" w:cs="TH NiramitIT๙"/>
          <w:color w:val="000000"/>
        </w:rPr>
        <w:t xml:space="preserve">287 </w:t>
      </w:r>
      <w:r w:rsidRPr="00DC1521">
        <w:rPr>
          <w:rFonts w:ascii="TH NiramitIT๙" w:hAnsi="TH NiramitIT๙" w:cs="TH NiramitIT๙"/>
          <w:color w:val="000000"/>
          <w:cs/>
        </w:rPr>
        <w:t xml:space="preserve">วรรค  </w:t>
      </w:r>
      <w:r w:rsidRPr="00DC1521">
        <w:rPr>
          <w:rFonts w:ascii="TH NiramitIT๙" w:hAnsi="TH NiramitIT๙" w:cs="TH NiramitIT๙"/>
          <w:color w:val="000000"/>
        </w:rPr>
        <w:t xml:space="preserve">3  </w:t>
      </w:r>
      <w:r w:rsidRPr="00DC1521">
        <w:rPr>
          <w:rFonts w:ascii="TH NiramitIT๙" w:hAnsi="TH NiramitIT๙" w:cs="TH NiramitIT๙"/>
          <w:color w:val="000000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 การใช้จ่ายและผลการดำเนินงานในรอบปี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 และตามระเบียบกกระทรวงมหาดไทย ว่าด้วยการจัดทำแผนพัฒนาขององค์กรปกครองส่วนท้องถิ่น พ</w:t>
      </w:r>
      <w:r w:rsidRPr="00DC1521">
        <w:rPr>
          <w:rFonts w:ascii="TH NiramitIT๙" w:hAnsi="TH NiramitIT๙" w:cs="TH NiramitIT๙"/>
          <w:color w:val="000000"/>
        </w:rPr>
        <w:t>.</w:t>
      </w:r>
      <w:r w:rsidRPr="00DC1521">
        <w:rPr>
          <w:rFonts w:ascii="TH NiramitIT๙" w:hAnsi="TH NiramitIT๙" w:cs="TH NiramitIT๙"/>
          <w:color w:val="000000"/>
          <w:cs/>
        </w:rPr>
        <w:t>ศ</w:t>
      </w:r>
      <w:r w:rsidRPr="00DC1521">
        <w:rPr>
          <w:rFonts w:ascii="TH NiramitIT๙" w:hAnsi="TH NiramitIT๙" w:cs="TH NiramitIT๙"/>
          <w:color w:val="000000"/>
        </w:rPr>
        <w:t>.</w:t>
      </w:r>
      <w:r w:rsidRPr="00DC1521">
        <w:rPr>
          <w:rFonts w:ascii="TH NiramitIT๙" w:hAnsi="TH NiramitIT๙" w:cs="TH NiramitIT๙"/>
          <w:color w:val="000000"/>
          <w:cs/>
        </w:rPr>
        <w:t xml:space="preserve"> </w:t>
      </w:r>
      <w:r w:rsidRPr="00DC1521">
        <w:rPr>
          <w:rFonts w:ascii="TH NiramitIT๙" w:hAnsi="TH NiramitIT๙" w:cs="TH NiramitIT๙"/>
          <w:color w:val="000000"/>
        </w:rPr>
        <w:t>2548</w:t>
      </w:r>
      <w:r w:rsidR="001E1718">
        <w:rPr>
          <w:rFonts w:ascii="TH NiramitIT๙" w:hAnsi="TH NiramitIT๙" w:cs="TH NiramitIT๙"/>
          <w:color w:val="000000"/>
        </w:rPr>
        <w:t xml:space="preserve"> </w:t>
      </w:r>
      <w:r w:rsidR="001E1718">
        <w:rPr>
          <w:rFonts w:ascii="TH NiramitIT๙" w:hAnsi="TH NiramitIT๙" w:cs="TH NiramitIT๙" w:hint="cs"/>
          <w:color w:val="000000"/>
          <w:cs/>
        </w:rPr>
        <w:t xml:space="preserve">และแก้ไขเพิ่มเติมถึง (ฉบับที่ </w:t>
      </w:r>
      <w:r w:rsidR="009E3599">
        <w:rPr>
          <w:rFonts w:ascii="TH NiramitIT๙" w:hAnsi="TH NiramitIT๙" w:cs="TH NiramitIT๙" w:hint="cs"/>
          <w:color w:val="000000"/>
          <w:cs/>
        </w:rPr>
        <w:t>3</w:t>
      </w:r>
      <w:r w:rsidR="001E1718">
        <w:rPr>
          <w:rFonts w:ascii="TH NiramitIT๙" w:hAnsi="TH NiramitIT๙" w:cs="TH NiramitIT๙" w:hint="cs"/>
          <w:color w:val="000000"/>
          <w:cs/>
        </w:rPr>
        <w:t>) พ.ศ. 25</w:t>
      </w:r>
      <w:r w:rsidR="009E3599">
        <w:rPr>
          <w:rFonts w:ascii="TH NiramitIT๙" w:hAnsi="TH NiramitIT๙" w:cs="TH NiramitIT๙" w:hint="cs"/>
          <w:color w:val="000000"/>
          <w:cs/>
        </w:rPr>
        <w:t>61</w:t>
      </w:r>
      <w:r w:rsidRPr="00DC1521">
        <w:rPr>
          <w:rFonts w:ascii="TH NiramitIT๙" w:hAnsi="TH NiramitIT๙" w:cs="TH NiramitIT๙"/>
          <w:color w:val="000000"/>
        </w:rPr>
        <w:t xml:space="preserve"> </w:t>
      </w:r>
      <w:r w:rsidRPr="00DC1521">
        <w:rPr>
          <w:rFonts w:ascii="TH NiramitIT๙" w:hAnsi="TH NiramitIT๙" w:cs="TH NiramitIT๙"/>
          <w:color w:val="000000"/>
          <w:cs/>
        </w:rPr>
        <w:t>กำหนดให้องค์กรปกครองส่วนท้องถิ่น  ต้องจัดทำแผนยุท</w:t>
      </w:r>
      <w:r w:rsidR="001E1718">
        <w:rPr>
          <w:rFonts w:ascii="TH NiramitIT๙" w:hAnsi="TH NiramitIT๙" w:cs="TH NiramitIT๙"/>
          <w:color w:val="000000"/>
          <w:cs/>
        </w:rPr>
        <w:t>ธศาสตร์การพัฒนา  แผนพัฒนา</w:t>
      </w:r>
      <w:r w:rsidR="009E3599">
        <w:rPr>
          <w:rFonts w:ascii="TH NiramitIT๙" w:hAnsi="TH NiramitIT๙" w:cs="TH NiramitIT๙" w:hint="cs"/>
          <w:color w:val="000000"/>
          <w:cs/>
        </w:rPr>
        <w:t xml:space="preserve">ท้องถิ่น </w:t>
      </w:r>
      <w:r w:rsidRPr="00DC1521">
        <w:rPr>
          <w:rFonts w:ascii="TH NiramitIT๙" w:hAnsi="TH NiramitIT๙" w:cs="TH NiramitIT๙"/>
          <w:color w:val="000000"/>
          <w:cs/>
        </w:rPr>
        <w:t>และแผนการดำเนินงาน  เพื่อเป็นเครื่องมือในการใช้งบประมาณ  วัสดุ  อุป</w:t>
      </w:r>
      <w:r>
        <w:rPr>
          <w:rFonts w:ascii="TH NiramitIT๙" w:hAnsi="TH NiramitIT๙" w:cs="TH NiramitIT๙"/>
          <w:color w:val="000000"/>
          <w:cs/>
        </w:rPr>
        <w:t xml:space="preserve">กรณ์และทรัพยากรต่างๆ </w:t>
      </w:r>
      <w:r w:rsidRPr="00DC1521">
        <w:rPr>
          <w:rFonts w:ascii="TH NiramitIT๙" w:hAnsi="TH NiramitIT๙" w:cs="TH NiramitIT๙"/>
          <w:color w:val="000000"/>
          <w:cs/>
        </w:rPr>
        <w:t xml:space="preserve"> ได้อย่างมีประสิทธิภาพ และประสิทธิผล  มีความโปร่งใส  เกิดประโยชน์สูงสุดแก่ท้องถิ่นและตอบสนองความต้องการของประชาชน และ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จึงต้องมีเครื่องมือที่สำคัญในการตรวจสอบการดำเนินงานว่าเป็นไปตามวัตถุประสงค์ หรือบรรลุเป้าหมายหรือไม่ อย่างไร ซึ่ง </w:t>
      </w:r>
      <w:r w:rsidRPr="00DC1521">
        <w:rPr>
          <w:rFonts w:ascii="TH NiramitIT๙" w:hAnsi="TH NiramitIT๙" w:cs="TH NiramitIT๙"/>
          <w:color w:val="000000"/>
        </w:rPr>
        <w:t>“</w:t>
      </w:r>
      <w:r w:rsidRPr="00DC1521">
        <w:rPr>
          <w:rFonts w:ascii="TH NiramitIT๙" w:hAnsi="TH NiramitIT๙" w:cs="TH NiramitIT๙"/>
          <w:color w:val="000000"/>
          <w:cs/>
        </w:rPr>
        <w:t>ระบบติดตาม</w:t>
      </w:r>
      <w:r w:rsidRPr="00DC1521">
        <w:rPr>
          <w:rFonts w:ascii="TH NiramitIT๙" w:hAnsi="TH NiramitIT๙" w:cs="TH NiramitIT๙"/>
          <w:color w:val="000000"/>
        </w:rPr>
        <w:t xml:space="preserve">” </w:t>
      </w:r>
      <w:r w:rsidRPr="00DC1521">
        <w:rPr>
          <w:rFonts w:ascii="TH NiramitIT๙" w:hAnsi="TH NiramitIT๙" w:cs="TH NiramitIT๙"/>
          <w:color w:val="000000"/>
          <w:cs/>
        </w:rPr>
        <w:t xml:space="preserve">และ </w:t>
      </w:r>
      <w:r w:rsidRPr="00DC1521">
        <w:rPr>
          <w:rFonts w:ascii="TH NiramitIT๙" w:hAnsi="TH NiramitIT๙" w:cs="TH NiramitIT๙"/>
          <w:color w:val="000000"/>
        </w:rPr>
        <w:t>“</w:t>
      </w:r>
      <w:r w:rsidRPr="00DC1521">
        <w:rPr>
          <w:rFonts w:ascii="TH NiramitIT๙" w:hAnsi="TH NiramitIT๙" w:cs="TH NiramitIT๙"/>
          <w:color w:val="000000"/>
          <w:cs/>
        </w:rPr>
        <w:t>ระบบประเมินผล</w:t>
      </w:r>
      <w:r w:rsidRPr="00DC1521">
        <w:rPr>
          <w:rFonts w:ascii="TH NiramitIT๙" w:hAnsi="TH NiramitIT๙" w:cs="TH NiramitIT๙"/>
          <w:color w:val="000000"/>
        </w:rPr>
        <w:t xml:space="preserve">” </w:t>
      </w:r>
      <w:r w:rsidRPr="00DC1521">
        <w:rPr>
          <w:rFonts w:ascii="TH NiramitIT๙" w:hAnsi="TH NiramitIT๙" w:cs="TH NiramitIT๙"/>
          <w:color w:val="000000"/>
          <w:cs/>
        </w:rPr>
        <w:t>จะเป็นเครื่องมือในการนำข้อมูลต่างๆ มาปรับปรุงแก้ไขเพิ่มเติมหรือแม้แต่ยุติการดำเนินงาน</w:t>
      </w:r>
      <w:r w:rsidRPr="00DC1521">
        <w:rPr>
          <w:rFonts w:ascii="TH NiramitIT๙" w:hAnsi="TH NiramitIT๙" w:cs="TH NiramitIT๙"/>
          <w:color w:val="000000"/>
        </w:rPr>
        <w:t xml:space="preserve"> </w:t>
      </w:r>
      <w:r w:rsidRPr="00DC1521">
        <w:rPr>
          <w:rFonts w:ascii="TH NiramitIT๙" w:hAnsi="TH NiramitIT๙" w:cs="TH NiramitIT๙"/>
          <w:color w:val="000000"/>
          <w:cs/>
        </w:rPr>
        <w:t xml:space="preserve"> </w:t>
      </w:r>
    </w:p>
    <w:p w:rsidR="00DC1521" w:rsidRDefault="00DC1521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  <w:color w:val="000000"/>
        </w:rPr>
      </w:pPr>
    </w:p>
    <w:p w:rsidR="00D10FA5" w:rsidRPr="00DC1521" w:rsidRDefault="00D10FA5" w:rsidP="008F62BB">
      <w:pPr>
        <w:ind w:right="46"/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lastRenderedPageBreak/>
        <w:t xml:space="preserve">ส่วนที่ 1   </w:t>
      </w:r>
      <w:r w:rsidRPr="005E62BF">
        <w:rPr>
          <w:rFonts w:ascii="TH NiramitIT๙" w:hAnsi="TH NiramitIT๙" w:cs="TH NiramitIT๙"/>
          <w:b/>
          <w:bCs/>
          <w:sz w:val="36"/>
          <w:szCs w:val="36"/>
          <w:cs/>
        </w:rPr>
        <w:t>บทนำ</w:t>
      </w:r>
    </w:p>
    <w:p w:rsidR="00D10FA5" w:rsidRDefault="00D10FA5" w:rsidP="008F62BB">
      <w:pPr>
        <w:ind w:left="720" w:right="46" w:firstLine="720"/>
        <w:rPr>
          <w:rFonts w:ascii="TH NiramitIT๙" w:hAnsi="TH NiramitIT๙" w:cs="TH NiramitIT๙"/>
          <w:color w:val="000000"/>
          <w:u w:val="single"/>
        </w:rPr>
      </w:pPr>
    </w:p>
    <w:p w:rsidR="00DC1521" w:rsidRPr="00D10FA5" w:rsidRDefault="00DC1521" w:rsidP="008F62BB">
      <w:pPr>
        <w:ind w:right="46"/>
        <w:rPr>
          <w:rFonts w:ascii="TH NiramitIT๙" w:hAnsi="TH NiramitIT๙" w:cs="TH NiramitIT๙"/>
          <w:b/>
          <w:bCs/>
          <w:color w:val="000000"/>
          <w:u w:val="single"/>
        </w:rPr>
      </w:pPr>
      <w:r w:rsidRPr="00D10FA5">
        <w:rPr>
          <w:rFonts w:ascii="TH NiramitIT๙" w:hAnsi="TH NiramitIT๙" w:cs="TH NiramitIT๙"/>
          <w:b/>
          <w:bCs/>
          <w:color w:val="000000"/>
          <w:u w:val="single"/>
          <w:cs/>
        </w:rPr>
        <w:t>ความหมายของการติดตามและประเมินผล</w:t>
      </w:r>
    </w:p>
    <w:p w:rsidR="00DC1521" w:rsidRPr="00DC1521" w:rsidRDefault="00DC1521" w:rsidP="008F62BB">
      <w:pPr>
        <w:ind w:right="46"/>
        <w:jc w:val="thaiDistribute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  <w:cs/>
        </w:rPr>
        <w:tab/>
        <w:t>การติดตาม</w:t>
      </w:r>
      <w:r w:rsidRPr="00DC1521">
        <w:rPr>
          <w:rFonts w:ascii="TH NiramitIT๙" w:hAnsi="TH NiramitIT๙" w:cs="TH NiramitIT๙"/>
        </w:rPr>
        <w:t xml:space="preserve"> (M0nitoring) </w:t>
      </w:r>
      <w:r w:rsidRPr="00DC1521">
        <w:rPr>
          <w:rFonts w:ascii="TH NiramitIT๙" w:hAnsi="TH NiramitIT๙" w:cs="TH NiramitIT๙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  เพื่อให้บรรลุวัตถุประสงค์ตามนโยบายและเป้าหมายซึ่งกำหนดไว้ในแผนงาน  การติดตามผลสามารถเตือนถึงแนวโน้มที่ไม่ต้องการได้ล่วงหน้า  ซึ่งทำให้เห็นความจำเป็นในการดำเนินการแก้ไข</w:t>
      </w:r>
    </w:p>
    <w:p w:rsidR="00DC1521" w:rsidRDefault="00DC1521" w:rsidP="008F62BB">
      <w:pPr>
        <w:ind w:right="46"/>
        <w:jc w:val="thaiDistribute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</w:rPr>
        <w:tab/>
      </w:r>
      <w:r w:rsidRPr="00DC1521">
        <w:rPr>
          <w:rFonts w:ascii="TH NiramitIT๙" w:hAnsi="TH NiramitIT๙" w:cs="TH NiramitIT๙"/>
        </w:rPr>
        <w:tab/>
      </w:r>
      <w:r w:rsidRPr="00DC1521">
        <w:rPr>
          <w:rFonts w:ascii="TH NiramitIT๙" w:hAnsi="TH NiramitIT๙" w:cs="TH NiramitIT๙"/>
          <w:cs/>
        </w:rPr>
        <w:t>การประเมินผล</w:t>
      </w:r>
      <w:r w:rsidRPr="00DC1521">
        <w:rPr>
          <w:rFonts w:ascii="TH NiramitIT๙" w:hAnsi="TH NiramitIT๙" w:cs="TH NiramitIT๙"/>
        </w:rPr>
        <w:t xml:space="preserve"> (Evaluation) </w:t>
      </w:r>
      <w:r w:rsidRPr="00DC1521">
        <w:rPr>
          <w:rFonts w:ascii="TH NiramitIT๙" w:hAnsi="TH NiramitIT๙" w:cs="TH NiramitIT๙"/>
          <w:cs/>
        </w:rPr>
        <w:t xml:space="preserve">หมายถึง  การวิเคราะห์ผลที่ได้จากการติดตามผลมาระยะหนึ่ง  เพื่อประเมินว่าความเปลี่ยนแปลง  </w:t>
      </w:r>
      <w:r w:rsidRPr="00DC1521">
        <w:rPr>
          <w:rFonts w:ascii="TH NiramitIT๙" w:hAnsi="TH NiramitIT๙" w:cs="TH NiramitIT๙"/>
        </w:rPr>
        <w:t>(</w:t>
      </w:r>
      <w:r w:rsidRPr="00DC1521">
        <w:rPr>
          <w:rFonts w:ascii="TH NiramitIT๙" w:hAnsi="TH NiramitIT๙" w:cs="TH NiramitIT๙"/>
          <w:cs/>
        </w:rPr>
        <w:t>ซึ่งเป็นผลจากการปฏิบัติ</w:t>
      </w:r>
      <w:r w:rsidRPr="00DC1521">
        <w:rPr>
          <w:rFonts w:ascii="TH NiramitIT๙" w:hAnsi="TH NiramitIT๙" w:cs="TH NiramitIT๙"/>
        </w:rPr>
        <w:t xml:space="preserve">) </w:t>
      </w:r>
      <w:r w:rsidRPr="00DC1521">
        <w:rPr>
          <w:rFonts w:ascii="TH NiramitIT๙" w:hAnsi="TH NiramitIT๙" w:cs="TH NiramitIT๙"/>
          <w:cs/>
        </w:rPr>
        <w:t>ที่เกิดขึ้น  เป็นไปตามวัตถุประสงค์และเป้าหมายของแผนหรือไม่  ผลการประเมินอาจยืนยันว่า  การเปลี่ยนแปลงเป็นไปในทิศทางเดียวกับที่กำหนดไว้ในแผน หรืออาจแสดงถึงความล่าช้าหรือผลกระทบข้างเคียง  ซึ่งควรแก่การทบทวน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C1521" w:rsidRPr="00D10FA5" w:rsidRDefault="00D10FA5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 w:rsidRPr="00D10FA5">
        <w:rPr>
          <w:rFonts w:ascii="TH NiramitIT๙" w:hAnsi="TH NiramitIT๙" w:cs="TH NiramitIT๙" w:hint="cs"/>
          <w:b/>
          <w:bCs/>
          <w:cs/>
        </w:rPr>
        <w:t>1.</w:t>
      </w:r>
      <w:r w:rsidRPr="00D10FA5">
        <w:rPr>
          <w:rFonts w:ascii="TH NiramitIT๙" w:hAnsi="TH NiramitIT๙" w:cs="TH NiramitIT๙"/>
          <w:b/>
          <w:bCs/>
        </w:rPr>
        <w:t xml:space="preserve"> </w:t>
      </w:r>
      <w:r w:rsidRPr="00D10FA5">
        <w:rPr>
          <w:rFonts w:ascii="TH NiramitIT๙" w:hAnsi="TH NiramitIT๙" w:cs="TH NiramitIT๙" w:hint="cs"/>
          <w:b/>
          <w:bCs/>
          <w:cs/>
        </w:rPr>
        <w:t>ความสำคัญของการติดตามและประเมินผล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 w:rsidRPr="00D10FA5">
        <w:rPr>
          <w:rFonts w:ascii="TH NiramitIT๙" w:hAnsi="TH NiramitIT๙" w:cs="TH NiramitIT๙"/>
          <w:cs/>
        </w:rPr>
        <w:t xml:space="preserve">  </w:t>
      </w:r>
      <w:r w:rsidRPr="00D10FA5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</w:r>
      <w:r w:rsidRPr="00D10FA5">
        <w:rPr>
          <w:rFonts w:ascii="TH NiramitIT๙" w:hAnsi="TH NiramitIT๙" w:cs="TH NiramitIT๙"/>
          <w:cs/>
        </w:rPr>
        <w:t>การติดตาม (</w:t>
      </w:r>
      <w:r w:rsidRPr="00D10FA5">
        <w:rPr>
          <w:rFonts w:ascii="TH NiramitIT๙" w:hAnsi="TH NiramitIT๙" w:cs="TH NiramitIT๙"/>
        </w:rPr>
        <w:t xml:space="preserve">Monitoring) </w:t>
      </w:r>
      <w:r w:rsidRPr="00D10FA5">
        <w:rPr>
          <w:rFonts w:ascii="TH NiramitIT๙" w:hAnsi="TH NiramitIT๙" w:cs="TH NiramitIT๙"/>
          <w:cs/>
        </w:rPr>
        <w:t>และ การประเมิน (</w:t>
      </w:r>
      <w:r w:rsidRPr="00D10FA5">
        <w:rPr>
          <w:rFonts w:ascii="TH NiramitIT๙" w:hAnsi="TH NiramitIT๙" w:cs="TH NiramitIT๙"/>
        </w:rPr>
        <w:t xml:space="preserve">Evaluation) </w:t>
      </w:r>
      <w:r w:rsidRPr="00D10FA5">
        <w:rPr>
          <w:rFonts w:ascii="TH NiramitIT๙" w:hAnsi="TH NiramitIT๙" w:cs="TH NiramitIT๙"/>
          <w:cs/>
        </w:rPr>
        <w:t>เป็นกระบวนการที่แตกต่างกันมีจุดหมาย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ไม่เหมือนกัน แต่กระบวนการทั้งสองมีความเกี่ยวข้องสัมพันธ์กัน และเมื่อนําแนวคิดและหลักการติดตามและประเมินผล</w:t>
      </w:r>
      <w:r w:rsidRPr="00D10FA5">
        <w:rPr>
          <w:rFonts w:ascii="TH NiramitIT๙" w:hAnsi="TH NiramitIT๙" w:cs="TH NiramitIT๙"/>
        </w:rPr>
        <w:t xml:space="preserve"> (Monitoring and Evaluation) </w:t>
      </w:r>
      <w:r w:rsidRPr="00D10FA5">
        <w:rPr>
          <w:rFonts w:ascii="TH NiramitIT๙" w:hAnsi="TH NiramitIT๙" w:cs="TH NiramitIT๙"/>
          <w:cs/>
        </w:rPr>
        <w:t>มาประสานใช้ด้วยกันอย่างเหมาะสม จะช่วยให้ผู้บริหารท้องถิ่น พนักงานส่วนตําบล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พนักงานจ้าง สมาชิกสภาท้องถิ่น สามารถกํากับดูแล ทบทวน และพัฒนางาน พัฒนาท้องถิ่นตามแผนงาน โครงการได้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อย่างมีประสิทธิภาพและประสิทธิผล การติดตามและประเมินผล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D10FA5">
        <w:rPr>
          <w:rFonts w:ascii="TH NiramitIT๙" w:hAnsi="TH NiramitIT๙" w:cs="TH NiramitIT๙"/>
          <w:cs/>
        </w:rPr>
        <w:t>ขององค์กรปกครองส่วนท้องถิ่น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จึงเป็นการติดตามผลที่ให้ความสําคัญ ดังนี้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1. </w:t>
      </w:r>
      <w:r w:rsidRPr="00D10FA5">
        <w:rPr>
          <w:rFonts w:ascii="TH NiramitIT๙" w:hAnsi="TH NiramitIT๙" w:cs="TH NiramitIT๙"/>
          <w:cs/>
        </w:rPr>
        <w:t>ผลการปฏิบัติงานของผู้รับผิดชอบแต่ละแผนงาน โครงการเพื่อการพัฒนาองค์กรปกครองส่วน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ท้องถิ่นหรือกิจกรรมต่าง ๆ ที่ดําเนินการหรือไม่ได้ดําเนินการตามแผนพัฒนาท้องถิ่นที่ได้กําหนดไว้หรือไม่ รวมทั้ง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งบประมาณในการดําเนินงาน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2. </w:t>
      </w:r>
      <w:r w:rsidRPr="00D10FA5">
        <w:rPr>
          <w:rFonts w:ascii="TH NiramitIT๙" w:hAnsi="TH NiramitIT๙" w:cs="TH NiramitIT๙"/>
          <w:cs/>
        </w:rPr>
        <w:t>ผลการใช้ปัจจัยหรือทรัพยากรต่าง ๆ ในการพัฒนาองค์กรปกครองส่วนท้องถิ่นตรวจสอบดูว่า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แผนงาน โครงการเพื่อการพัฒนาได้รับปัจจัยหรือทรัพยากรทั้งด้านปริมาณ และคุณภาพตามระยะเวลาที่กําหนด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ไว้หรือไม่อย่างไร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3. </w:t>
      </w:r>
      <w:r w:rsidRPr="00D10FA5">
        <w:rPr>
          <w:rFonts w:ascii="TH NiramitIT๙" w:hAnsi="TH NiramitIT๙" w:cs="TH NiramitIT๙"/>
          <w:cs/>
        </w:rPr>
        <w:t>ผลการดําเนินงาน ตรวจสอบดูว่าได้ผลตรงตามเปูาหมายที่กําหนดไว้หรือไม่เพียงใด มีปัญหา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อุปสรรคอะไรบ้าง ทั้งในด้านการจัดทําแผนพัฒนาท้องถิ่น การดําเนินการตามแผนงานและโครงการเพื่อการ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พัฒนาท้องถิ่น และขั้นตอนต่าง ๆ ในการดําเนินการตามโครงการเพื่อการพัฒนาท้องถิ่น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4. </w:t>
      </w:r>
      <w:r w:rsidRPr="00D10FA5">
        <w:rPr>
          <w:rFonts w:ascii="TH NiramitIT๙" w:hAnsi="TH NiramitIT๙" w:cs="TH NiramitIT๙"/>
          <w:cs/>
        </w:rPr>
        <w:t>ความสําคัญของการติดตามและประเมินแผนเป็นเครื่องมือสําคัญในการทดสอบผลการ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ดําเนินงานตามภารกิจขององค์กรปกครองส่วนท้องถิ่นว่าดําเนินการได้ตามเปูาหมายที่กําหนดไว้หรือไม่ ทําให้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ทราบและกําหนดทิศทางการพัฒนาได้อย่างเป็นรูปธรรมและเกิดความชัดเจนที่จะทําให้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Pr="00D10FA5" w:rsidRDefault="00D10FA5" w:rsidP="008F62BB">
      <w:pPr>
        <w:ind w:right="46"/>
        <w:jc w:val="thaiDistribute"/>
        <w:rPr>
          <w:rFonts w:ascii="TH NiramitIT๙" w:hAnsi="TH NiramitIT๙" w:cs="TH NiramitIT๙"/>
          <w:cs/>
        </w:rPr>
      </w:pPr>
      <w:r w:rsidRPr="00D10FA5">
        <w:rPr>
          <w:rFonts w:ascii="TH NiramitIT๙" w:hAnsi="TH NiramitIT๙" w:cs="TH NiramitIT๙"/>
          <w:cs/>
        </w:rPr>
        <w:t>ทราบถึงจุดแข็ง</w:t>
      </w:r>
      <w:r w:rsidRPr="00D10FA5">
        <w:rPr>
          <w:rFonts w:ascii="TH NiramitIT๙" w:hAnsi="TH NiramitIT๙" w:cs="TH NiramitIT๙"/>
        </w:rPr>
        <w:t xml:space="preserve"> (strengths) </w:t>
      </w:r>
      <w:r w:rsidRPr="00D10FA5">
        <w:rPr>
          <w:rFonts w:ascii="TH NiramitIT๙" w:hAnsi="TH NiramitIT๙" w:cs="TH NiramitIT๙"/>
          <w:cs/>
        </w:rPr>
        <w:t>จุดอ่อน (</w:t>
      </w:r>
      <w:r w:rsidRPr="00D10FA5">
        <w:rPr>
          <w:rFonts w:ascii="TH NiramitIT๙" w:hAnsi="TH NiramitIT๙" w:cs="TH NiramitIT๙"/>
        </w:rPr>
        <w:t xml:space="preserve">weaknesses) </w:t>
      </w:r>
      <w:r w:rsidRPr="00D10FA5">
        <w:rPr>
          <w:rFonts w:ascii="TH NiramitIT๙" w:hAnsi="TH NiramitIT๙" w:cs="TH NiramitIT๙"/>
          <w:cs/>
        </w:rPr>
        <w:t>โอกาส (</w:t>
      </w:r>
      <w:r w:rsidRPr="00D10FA5">
        <w:rPr>
          <w:rFonts w:ascii="TH NiramitIT๙" w:hAnsi="TH NiramitIT๙" w:cs="TH NiramitIT๙"/>
        </w:rPr>
        <w:t xml:space="preserve">opportunities) </w:t>
      </w:r>
      <w:r w:rsidRPr="00D10FA5">
        <w:rPr>
          <w:rFonts w:ascii="TH NiramitIT๙" w:hAnsi="TH NiramitIT๙" w:cs="TH NiramitIT๙"/>
          <w:cs/>
        </w:rPr>
        <w:t>ปัญหาหรืออุปสรรค (</w:t>
      </w:r>
      <w:r w:rsidRPr="00D10FA5">
        <w:rPr>
          <w:rFonts w:ascii="TH NiramitIT๙" w:hAnsi="TH NiramitIT๙" w:cs="TH NiramitIT๙"/>
        </w:rPr>
        <w:t xml:space="preserve">threats) </w:t>
      </w:r>
      <w:r w:rsidRPr="00D10FA5">
        <w:rPr>
          <w:rFonts w:ascii="TH NiramitIT๙" w:hAnsi="TH NiramitIT๙" w:cs="TH NiramitIT๙"/>
          <w:cs/>
        </w:rPr>
        <w:t>ของแผนพัฒนาท้องถิ่น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โครงการ กิจกรรมต่าง ๆ ซึ่งอาจเกิดจากผู้บริหารท้องถิ่น สมาชิกสภาท้องถิ่น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ปลัด/รองปลัดองค์กรปกครองส่วนท้องถิ่น ผู้บริหารระดับหัวหน้าสํานัก/ผู้อํานวยการกอง บุคลากรขององค์กร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ปกครองส่วนท้องถิ่น สภาพพื้นที่และผู้มีส่วนเกี่ยวข้องเพื่อนําไปสู่การปรับปรุงแผนงาน โครงการพัฒนาให้เกิด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ความสอดคล้องกับสภาพพื้นแวดล้อมในสังคมภายใต้ความต้องการและความพึงพอใจของประชาชน</w:t>
      </w:r>
      <w:r>
        <w:rPr>
          <w:rFonts w:ascii="TH NiramitIT๙" w:hAnsi="TH NiramitIT๙" w:cs="TH NiramitIT๙" w:hint="cs"/>
          <w:cs/>
        </w:rPr>
        <w:t xml:space="preserve"> </w:t>
      </w:r>
      <w:r w:rsidRPr="00D10FA5">
        <w:rPr>
          <w:rFonts w:ascii="TH NiramitIT๙" w:hAnsi="TH NiramitIT๙" w:cs="TH NiramitIT๙"/>
          <w:cs/>
        </w:rPr>
        <w:t>ตําบล/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องค์กรปกครองส่วนท้องถิ่น</w:t>
      </w:r>
    </w:p>
    <w:p w:rsidR="00DC1521" w:rsidRDefault="00DC1521" w:rsidP="008F62BB">
      <w:pPr>
        <w:spacing w:before="120"/>
        <w:ind w:right="46"/>
        <w:jc w:val="thaiDistribute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  <w:cs/>
        </w:rPr>
        <w:tab/>
        <w:t>การติดตามและประเมินผล  จึงเป็นเครื่องมือที่สำคัญสำหรับผู้บริหารที่จะได้ทราบถึงผลการปฏิบัติงานในช่วงเวลาที่ผ่านมา  ซึ่งผลจากกการติดตามและประเมินผล 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D10FA5" w:rsidRPr="00DC1521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Pr="00D10FA5" w:rsidRDefault="00D10FA5" w:rsidP="008F62BB">
      <w:pPr>
        <w:ind w:right="46"/>
        <w:rPr>
          <w:rFonts w:ascii="TH NiramitIT๙" w:hAnsi="TH NiramitIT๙" w:cs="TH NiramitIT๙"/>
          <w:b/>
          <w:bCs/>
        </w:rPr>
      </w:pPr>
      <w:r w:rsidRPr="00D10FA5">
        <w:rPr>
          <w:rFonts w:ascii="TH NiramitIT๙" w:hAnsi="TH NiramitIT๙" w:cs="TH NiramitIT๙"/>
          <w:b/>
          <w:bCs/>
        </w:rPr>
        <w:t xml:space="preserve">2. </w:t>
      </w:r>
      <w:r w:rsidRPr="00D10FA5">
        <w:rPr>
          <w:rFonts w:ascii="TH NiramitIT๙" w:hAnsi="TH NiramitIT๙" w:cs="TH NiramitIT๙"/>
          <w:b/>
          <w:bCs/>
          <w:cs/>
        </w:rPr>
        <w:t>วัตถุประสงค์ของการติดตามและประเมินผล</w:t>
      </w:r>
      <w:r w:rsidRPr="00D10FA5">
        <w:rPr>
          <w:rFonts w:ascii="TH NiramitIT๙" w:hAnsi="TH NiramitIT๙" w:cs="TH NiramitIT๙"/>
          <w:b/>
          <w:bCs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D10FA5">
        <w:rPr>
          <w:rFonts w:ascii="TH NiramitIT๙" w:hAnsi="TH NiramitIT๙" w:cs="TH NiramitIT๙"/>
          <w:cs/>
        </w:rPr>
        <w:t>การติดตามและประเมินผล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D10FA5">
        <w:rPr>
          <w:rFonts w:ascii="TH NiramitIT๙" w:hAnsi="TH NiramitIT๙" w:cs="TH NiramitIT๙"/>
          <w:cs/>
        </w:rPr>
        <w:t>มุ่งค้นหาแผนงาน โครงการที่ได้ดําเนินการไปแล้ว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ว่าสิ่งใดควรดําเนินการต่อไปตามวัตถุประสงค์ของแผนงาน โครงการ หรือศึกษาระหว่างดําเนินการตามโครงการ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เพื่อการพัฒนาท้องถิ่นนั้นว่ามีปัญหาใด</w:t>
      </w:r>
      <w:r>
        <w:rPr>
          <w:rFonts w:ascii="TH NiramitIT๙" w:hAnsi="TH NiramitIT๙" w:cs="TH NiramitIT๙"/>
          <w:cs/>
        </w:rPr>
        <w:t>ควรปรับปรุงเพื่อการบรรลุ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>เป</w:t>
      </w:r>
      <w:r>
        <w:rPr>
          <w:rFonts w:ascii="TH NiramitIT๙" w:hAnsi="TH NiramitIT๙" w:cs="TH NiramitIT๙" w:hint="cs"/>
          <w:cs/>
        </w:rPr>
        <w:t>้</w:t>
      </w:r>
      <w:r w:rsidRPr="00D10FA5">
        <w:rPr>
          <w:rFonts w:ascii="TH NiramitIT๙" w:hAnsi="TH NiramitIT๙" w:cs="TH NiramitIT๙"/>
          <w:cs/>
        </w:rPr>
        <w:t>าหมาย ติดตามและประเมินผลแผนงาน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โครงการเพื่อการพัฒนาท้องถิ่นที่ไม่ได้ดําเนินการเป็นเพราะเหตุใด เกิดปัญหาจากเรื่องใด จึงได้กําหนดเป็น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วัตถุประสงค์ได้ดังนี้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1. </w:t>
      </w:r>
      <w:r w:rsidRPr="00D10FA5">
        <w:rPr>
          <w:rFonts w:ascii="TH NiramitIT๙" w:hAnsi="TH NiramitIT๙" w:cs="TH NiramitIT๙"/>
          <w:cs/>
        </w:rPr>
        <w:t xml:space="preserve">เพื่อเป็นเครื่องมือในการบริหารราชการท้องถิ่นขององค์กรปกครองส่วนท้องถิ่นซึ่งจะช่วยตอบสนองภารกิจตามอํานาจหน้าที่ของหน่วยงาน รวมทั้งปรับปรุงการปฏิบัติงานให้ดีขึ้น </w:t>
      </w:r>
      <w:r>
        <w:rPr>
          <w:rFonts w:ascii="TH NiramitIT๙" w:hAnsi="TH NiramitIT๙" w:cs="TH NiramitIT๙" w:hint="cs"/>
          <w:cs/>
        </w:rPr>
        <w:t xml:space="preserve">              </w:t>
      </w:r>
      <w:r w:rsidRPr="00D10FA5">
        <w:rPr>
          <w:rFonts w:ascii="TH NiramitIT๙" w:hAnsi="TH NiramitIT๙" w:cs="TH NiramitIT๙"/>
          <w:cs/>
        </w:rPr>
        <w:t>มีประสิทธิภาพ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และประสิทธิผล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2. </w:t>
      </w:r>
      <w:r w:rsidRPr="00D10FA5">
        <w:rPr>
          <w:rFonts w:ascii="TH NiramitIT๙" w:hAnsi="TH NiramitIT๙" w:cs="TH NiramitIT๙"/>
          <w:cs/>
        </w:rPr>
        <w:t>เพื่อให้ทราบความก้าวหน้าการดําเนินงานตามระยะเวลาและเปูาหมายที่กําหนดไว้ สภาพผลการ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ดําเนินงาน ตลอดจนปัญหา อุปสรรคในการพัฒนาท้องถิ่นตามภารกิจที่ได้กําหนดไว้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3. </w:t>
      </w:r>
      <w:r w:rsidRPr="00D10FA5">
        <w:rPr>
          <w:rFonts w:ascii="TH NiramitIT๙" w:hAnsi="TH NiramitIT๙" w:cs="TH NiramitIT๙"/>
          <w:cs/>
        </w:rPr>
        <w:t>เพื่อเป็นข้อมูลสําหรับเร่งรัด ปรับปรุง แก้ไข ข้อบกพร่องของการดําเนินงาน โครงการ การ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ยกเลิกโครงการที่ไม่เหมาะสมหรือหมดความจําเป็นขององค์กรปกครองส่วนท้องถิ่น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4. </w:t>
      </w:r>
      <w:r w:rsidRPr="00D10FA5">
        <w:rPr>
          <w:rFonts w:ascii="TH NiramitIT๙" w:hAnsi="TH NiramitIT๙" w:cs="TH NiramitIT๙"/>
          <w:cs/>
        </w:rPr>
        <w:t>เพื่อทราบถึงสถานภาพการบริหารการใช้จ่ายงบประมาณขององค์กรปกครองส่วนท้องถิ่น</w:t>
      </w:r>
      <w:r w:rsidRPr="00D10FA5">
        <w:rPr>
          <w:rFonts w:ascii="TH NiramitIT๙" w:hAnsi="TH NiramitIT๙" w:cs="TH NiramitIT๙"/>
        </w:rPr>
        <w:t xml:space="preserve"> 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5. </w:t>
      </w:r>
      <w:r w:rsidRPr="00D10FA5">
        <w:rPr>
          <w:rFonts w:ascii="TH NiramitIT๙" w:hAnsi="TH NiramitIT๙" w:cs="TH NiramitIT๙"/>
          <w:cs/>
        </w:rPr>
        <w:t>เพื่อสร้างความรับผิดชอบของผู้บริหารท้องถิ่น ปลัด/รองปลัด/ผู้บริหารระดับสํานัก/กอง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ทุกระดับขององค์กรปกครองส่วนท้องถิ่น ที่จะต้องผลักดันให้การดําเนินการตามแผนงาน โครงการต่าง ๆ เป็นไป</w:t>
      </w:r>
      <w:r w:rsidRPr="00D10FA5">
        <w:rPr>
          <w:rFonts w:ascii="TH NiramitIT๙" w:hAnsi="TH NiramitIT๙" w:cs="TH NiramitIT๙"/>
        </w:rPr>
        <w:t xml:space="preserve"> </w:t>
      </w:r>
      <w:r w:rsidRPr="00D10FA5">
        <w:rPr>
          <w:rFonts w:ascii="TH NiramitIT๙" w:hAnsi="TH NiramitIT๙" w:cs="TH NiramitIT๙"/>
          <w:cs/>
        </w:rPr>
        <w:t>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>
        <w:rPr>
          <w:rFonts w:ascii="TH NiramitIT๙" w:hAnsi="TH NiramitIT๙" w:cs="TH NiramitIT๙" w:hint="cs"/>
          <w:cs/>
        </w:rPr>
        <w:t>เขตเทศบาลตำบลปากน้ำท่าเรือ</w:t>
      </w:r>
      <w:r w:rsidRPr="00D10FA5">
        <w:rPr>
          <w:rFonts w:ascii="TH NiramitIT๙" w:hAnsi="TH NiramitIT๙" w:cs="TH NiramitIT๙"/>
          <w:cs/>
        </w:rPr>
        <w:t>หรือสังคมส่วนรวมมากที่สุด</w:t>
      </w:r>
      <w:r w:rsidRPr="00D10FA5">
        <w:rPr>
          <w:rFonts w:ascii="TH NiramitIT๙" w:hAnsi="TH NiramitIT๙" w:cs="TH NiramitIT๙"/>
        </w:rPr>
        <w:t xml:space="preserve"> </w:t>
      </w:r>
    </w:p>
    <w:p w:rsidR="00DC1521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D10FA5">
        <w:rPr>
          <w:rFonts w:ascii="TH NiramitIT๙" w:hAnsi="TH NiramitIT๙" w:cs="TH NiramitIT๙"/>
        </w:rPr>
        <w:t xml:space="preserve">6. </w:t>
      </w:r>
      <w:r w:rsidRPr="00D10FA5">
        <w:rPr>
          <w:rFonts w:ascii="TH NiramitIT๙" w:hAnsi="TH NiramitIT๙" w:cs="TH NiramitIT๙"/>
          <w:cs/>
        </w:rPr>
        <w:t>เพื่อติดตามและประเมินผลการดําเนินงานตามตัวชี้วัดร้อยละความสําเร็จของปฏิบัติงานตาม</w:t>
      </w:r>
      <w:r w:rsidRPr="00D10FA5">
        <w:rPr>
          <w:rFonts w:ascii="TH NiramitIT๙" w:hAnsi="TH NiramitIT๙" w:cs="TH NiramitIT๙"/>
        </w:rPr>
        <w:t xml:space="preserve"> </w:t>
      </w:r>
      <w:r w:rsidR="00321370">
        <w:rPr>
          <w:rFonts w:ascii="TH NiramitIT๙" w:hAnsi="TH NiramitIT๙" w:cs="TH NiramitIT๙"/>
          <w:cs/>
        </w:rPr>
        <w:t>แผนงาน/โครงการของสํานัก/กอง/ฝ</w:t>
      </w:r>
      <w:r w:rsidR="00321370">
        <w:rPr>
          <w:rFonts w:ascii="TH NiramitIT๙" w:hAnsi="TH NiramitIT๙" w:cs="TH NiramitIT๙" w:hint="cs"/>
          <w:cs/>
        </w:rPr>
        <w:t>่</w:t>
      </w:r>
      <w:r w:rsidRPr="00D10FA5">
        <w:rPr>
          <w:rFonts w:ascii="TH NiramitIT๙" w:hAnsi="TH NiramitIT๙" w:cs="TH NiramitIT๙"/>
          <w:cs/>
        </w:rPr>
        <w:t xml:space="preserve">ายต่าง ๆ ในปีงบประมาณ พ.ศ. </w:t>
      </w:r>
      <w:r w:rsidRPr="00D10FA5">
        <w:rPr>
          <w:rFonts w:ascii="TH NiramitIT๙" w:hAnsi="TH NiramitIT๙" w:cs="TH NiramitIT๙"/>
        </w:rPr>
        <w:t>256</w:t>
      </w:r>
      <w:r>
        <w:rPr>
          <w:rFonts w:ascii="TH NiramitIT๙" w:hAnsi="TH NiramitIT๙" w:cs="TH NiramitIT๙"/>
        </w:rPr>
        <w:t>2</w:t>
      </w: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Default="00D10FA5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D10FA5" w:rsidRPr="00D10FA5" w:rsidRDefault="00D10FA5" w:rsidP="008F62BB">
      <w:pPr>
        <w:ind w:right="46"/>
        <w:jc w:val="thaiDistribute"/>
        <w:rPr>
          <w:rFonts w:ascii="TH NiramitIT๙" w:hAnsi="TH NiramitIT๙" w:cs="TH NiramitIT๙"/>
          <w:cs/>
        </w:rPr>
      </w:pPr>
    </w:p>
    <w:p w:rsidR="00DC1521" w:rsidRDefault="00DC1521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  <w:r w:rsidRPr="00D10FA5">
        <w:rPr>
          <w:rFonts w:ascii="TH NiramitIT๙" w:hAnsi="TH NiramitIT๙" w:cs="TH NiramitIT๙"/>
          <w:b/>
          <w:bCs/>
          <w:cs/>
        </w:rPr>
        <w:t xml:space="preserve">3. </w:t>
      </w:r>
      <w:r w:rsidR="00D10FA5" w:rsidRPr="00D10FA5">
        <w:rPr>
          <w:rFonts w:ascii="TH NiramitIT๙" w:hAnsi="TH NiramitIT๙" w:cs="TH NiramitIT๙" w:hint="cs"/>
          <w:b/>
          <w:bCs/>
          <w:cs/>
        </w:rPr>
        <w:t>ขั้นตอนการ</w:t>
      </w:r>
      <w:r w:rsidRPr="00D10FA5">
        <w:rPr>
          <w:rFonts w:ascii="TH NiramitIT๙" w:hAnsi="TH NiramitIT๙" w:cs="TH NiramitIT๙"/>
          <w:b/>
          <w:bCs/>
          <w:cs/>
        </w:rPr>
        <w:t>ติดตามและประเมินผล</w:t>
      </w:r>
    </w:p>
    <w:p w:rsidR="00D10FA5" w:rsidRPr="00D10FA5" w:rsidRDefault="00D10FA5" w:rsidP="008F62BB">
      <w:pPr>
        <w:spacing w:before="120"/>
        <w:ind w:right="46" w:firstLine="1440"/>
        <w:jc w:val="thaiDistribute"/>
        <w:rPr>
          <w:rFonts w:ascii="TH NiramitIT๙" w:hAnsi="TH NiramitIT๙" w:cs="TH NiramitIT๙"/>
        </w:rPr>
      </w:pPr>
      <w:r w:rsidRPr="00B81B40">
        <w:rPr>
          <w:rFonts w:ascii="TH NiramitIT๙" w:hAnsi="TH NiramitIT๙" w:cs="TH NiramitIT๙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 พ.ศ. </w:t>
      </w:r>
      <w:r w:rsidRPr="00B81B40">
        <w:rPr>
          <w:rFonts w:ascii="TH NiramitIT๙" w:hAnsi="TH NiramitIT๙" w:cs="TH NiramitIT๙" w:hint="cs"/>
          <w:cs/>
        </w:rPr>
        <w:t xml:space="preserve"> </w:t>
      </w:r>
      <w:r w:rsidRPr="00B81B40">
        <w:rPr>
          <w:rFonts w:ascii="TH NiramitIT๙" w:hAnsi="TH NiramitIT๙" w:cs="TH NiramitIT๙"/>
          <w:cs/>
        </w:rPr>
        <w:t xml:space="preserve">๒๕๔๘ </w:t>
      </w:r>
      <w:r w:rsidRPr="00B81B40">
        <w:rPr>
          <w:rFonts w:ascii="TH NiramitIT๙" w:hAnsi="TH NiramitIT๙" w:cs="TH NiramitIT๙" w:hint="cs"/>
          <w:cs/>
        </w:rPr>
        <w:t>และแก้ไขเพิ่มเติมถึง (ฉบับที่ 3) พ.ศ. 2561</w:t>
      </w:r>
      <w:r w:rsidRPr="00B81B40">
        <w:rPr>
          <w:rFonts w:ascii="TH NiramitIT๙" w:hAnsi="TH NiramitIT๙" w:cs="TH NiramitIT๙"/>
          <w:cs/>
        </w:rPr>
        <w:t xml:space="preserve"> </w:t>
      </w:r>
      <w:r w:rsidRPr="00B81B40">
        <w:rPr>
          <w:rFonts w:ascii="TH NiramitIT๙" w:hAnsi="TH NiramitIT๙" w:cs="TH NiramitIT๙" w:hint="cs"/>
          <w:cs/>
        </w:rPr>
        <w:t>ข้อ 13 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</w:r>
    </w:p>
    <w:p w:rsidR="00DC1521" w:rsidRPr="00DC1521" w:rsidRDefault="00DC1521" w:rsidP="008F62BB">
      <w:pPr>
        <w:ind w:right="46"/>
        <w:jc w:val="thaiDistribute"/>
        <w:rPr>
          <w:rFonts w:ascii="TH NiramitIT๙" w:hAnsi="TH NiramitIT๙" w:cs="TH NiramitIT๙"/>
          <w:cs/>
        </w:rPr>
      </w:pPr>
      <w:r w:rsidRPr="00DC1521">
        <w:rPr>
          <w:rFonts w:ascii="TH NiramitIT๙" w:hAnsi="TH NiramitIT๙" w:cs="TH NiramitIT๙"/>
        </w:rPr>
        <w:tab/>
      </w:r>
      <w:r w:rsidRPr="00DC1521">
        <w:rPr>
          <w:rFonts w:ascii="TH NiramitIT๙" w:hAnsi="TH NiramitIT๙" w:cs="TH NiramitIT๙"/>
        </w:rPr>
        <w:tab/>
        <w:t xml:space="preserve">3.1 </w:t>
      </w:r>
      <w:r w:rsidRPr="00DC1521">
        <w:rPr>
          <w:rFonts w:ascii="TH NiramitIT๙" w:hAnsi="TH NiramitIT๙" w:cs="TH NiramitIT๙"/>
          <w:cs/>
        </w:rPr>
        <w:t>การติดตาม (</w:t>
      </w:r>
      <w:r w:rsidRPr="00DC1521">
        <w:rPr>
          <w:rFonts w:ascii="TH NiramitIT๙" w:hAnsi="TH NiramitIT๙" w:cs="TH NiramitIT๙"/>
        </w:rPr>
        <w:t>Monitoring</w:t>
      </w:r>
      <w:r w:rsidRPr="00DC1521">
        <w:rPr>
          <w:rFonts w:ascii="TH NiramitIT๙" w:hAnsi="TH NiramitIT๙" w:cs="TH NiramitIT๙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:rsidR="00DC1521" w:rsidRPr="00DC1521" w:rsidRDefault="00DC1521" w:rsidP="008F62BB">
      <w:pPr>
        <w:ind w:right="46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</w:rPr>
        <w:t>3.</w:t>
      </w:r>
      <w:r w:rsidRPr="00DC1521">
        <w:rPr>
          <w:rFonts w:ascii="TH NiramitIT๙" w:hAnsi="TH NiramitIT๙" w:cs="TH NiramitIT๙"/>
          <w:cs/>
        </w:rPr>
        <w:t>2</w:t>
      </w:r>
      <w:r w:rsidRPr="00DC1521">
        <w:rPr>
          <w:rFonts w:ascii="TH NiramitIT๙" w:hAnsi="TH NiramitIT๙" w:cs="TH NiramitIT๙"/>
        </w:rPr>
        <w:t xml:space="preserve"> </w:t>
      </w:r>
      <w:r w:rsidRPr="00DC1521">
        <w:rPr>
          <w:rFonts w:ascii="TH NiramitIT๙" w:hAnsi="TH NiramitIT๙" w:cs="TH NiramitIT๙"/>
          <w:cs/>
        </w:rPr>
        <w:t>การประเมินผล (</w:t>
      </w:r>
      <w:r w:rsidRPr="00DC1521">
        <w:rPr>
          <w:rFonts w:ascii="TH NiramitIT๙" w:hAnsi="TH NiramitIT๙" w:cs="TH NiramitIT๙"/>
        </w:rPr>
        <w:t>Evaluation</w:t>
      </w:r>
      <w:r w:rsidRPr="00DC1521">
        <w:rPr>
          <w:rFonts w:ascii="TH NiramitIT๙" w:hAnsi="TH NiramitIT๙" w:cs="TH NiramitIT๙"/>
          <w:cs/>
        </w:rPr>
        <w:t>) โดยแบ่งการประเมินเป็น 2 ระดับ ได้แก่</w:t>
      </w:r>
    </w:p>
    <w:p w:rsidR="00A52989" w:rsidRDefault="00DC1521" w:rsidP="008F62BB">
      <w:pPr>
        <w:ind w:right="46"/>
        <w:jc w:val="thaiDistribute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  <w:cs/>
        </w:rPr>
        <w:tab/>
        <w:t xml:space="preserve">     </w:t>
      </w: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</w:rPr>
        <w:t>3.</w:t>
      </w:r>
      <w:r w:rsidRPr="00DC1521">
        <w:rPr>
          <w:rFonts w:ascii="TH NiramitIT๙" w:hAnsi="TH NiramitIT๙" w:cs="TH NiramitIT๙"/>
          <w:cs/>
        </w:rPr>
        <w:t>2.1  การประเมินผลการดำเนินงานตามโครงการ  โดยพิจารณาจากความสำเร็จในการดำเนินงานและการใช้งบประมาณในแต่ละโครงการ</w:t>
      </w:r>
    </w:p>
    <w:p w:rsidR="00DC1521" w:rsidRPr="00DC1521" w:rsidRDefault="00DC1521" w:rsidP="008F62BB">
      <w:pPr>
        <w:ind w:right="46"/>
        <w:jc w:val="thaiDistribute"/>
        <w:rPr>
          <w:rFonts w:ascii="TH NiramitIT๙" w:hAnsi="TH NiramitIT๙" w:cs="TH NiramitIT๙"/>
        </w:rPr>
      </w:pPr>
      <w:r w:rsidRPr="00DC1521">
        <w:rPr>
          <w:rFonts w:ascii="TH NiramitIT๙" w:hAnsi="TH NiramitIT๙" w:cs="TH NiramitIT๙"/>
          <w:cs/>
        </w:rPr>
        <w:tab/>
        <w:t xml:space="preserve">      </w:t>
      </w: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  <w:cs/>
        </w:rPr>
        <w:tab/>
      </w:r>
      <w:r w:rsidRPr="00DC1521">
        <w:rPr>
          <w:rFonts w:ascii="TH NiramitIT๙" w:hAnsi="TH NiramitIT๙" w:cs="TH NiramitIT๙"/>
        </w:rPr>
        <w:t>3.</w:t>
      </w:r>
      <w:r w:rsidRPr="00DC1521">
        <w:rPr>
          <w:rFonts w:ascii="TH NiramitIT๙" w:hAnsi="TH NiramitIT๙" w:cs="TH NiramitIT๙"/>
          <w:cs/>
        </w:rPr>
        <w:t>2.2  การประเมินผลการดำเนินงานตามยุทธศาสตร์การพัฒน</w:t>
      </w:r>
      <w:r w:rsidR="007E4727">
        <w:rPr>
          <w:rFonts w:ascii="TH NiramitIT๙" w:hAnsi="TH NiramitIT๙" w:cs="TH NiramitIT๙"/>
          <w:cs/>
        </w:rPr>
        <w:t xml:space="preserve">า </w:t>
      </w:r>
      <w:r w:rsidRPr="00DC1521">
        <w:rPr>
          <w:rFonts w:ascii="TH NiramitIT๙" w:hAnsi="TH NiramitIT๙" w:cs="TH NiramitIT๙"/>
          <w:cs/>
        </w:rPr>
        <w:t>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สิ้นสุดงวด</w:t>
      </w:r>
      <w:r w:rsidR="007E4727">
        <w:rPr>
          <w:rFonts w:ascii="TH NiramitIT๙" w:hAnsi="TH NiramitIT๙" w:cs="TH NiramitIT๙" w:hint="cs"/>
          <w:cs/>
        </w:rPr>
        <w:t xml:space="preserve">ไตรมาสที่ </w:t>
      </w:r>
      <w:r w:rsidR="00633D5B">
        <w:rPr>
          <w:rFonts w:ascii="TH NiramitIT๙" w:hAnsi="TH NiramitIT๙" w:cs="TH NiramitIT๙" w:hint="cs"/>
          <w:cs/>
        </w:rPr>
        <w:t>4</w:t>
      </w:r>
      <w:r w:rsidR="007E4727">
        <w:rPr>
          <w:rFonts w:ascii="TH NiramitIT๙" w:hAnsi="TH NiramitIT๙" w:cs="TH NiramitIT๙" w:hint="cs"/>
          <w:cs/>
        </w:rPr>
        <w:t xml:space="preserve"> </w:t>
      </w:r>
      <w:r w:rsidR="007E4727">
        <w:rPr>
          <w:rFonts w:ascii="TH NiramitIT๙" w:hAnsi="TH NiramitIT๙" w:cs="TH NiramitIT๙"/>
          <w:cs/>
        </w:rPr>
        <w:t>ปีงบประมาณ  พ.ศ. 25</w:t>
      </w:r>
      <w:r w:rsidR="007E4727">
        <w:rPr>
          <w:rFonts w:ascii="TH NiramitIT๙" w:hAnsi="TH NiramitIT๙" w:cs="TH NiramitIT๙" w:hint="cs"/>
          <w:cs/>
        </w:rPr>
        <w:t>6</w:t>
      </w:r>
      <w:r w:rsidR="00074701">
        <w:rPr>
          <w:rFonts w:ascii="TH NiramitIT๙" w:hAnsi="TH NiramitIT๙" w:cs="TH NiramitIT๙" w:hint="cs"/>
          <w:cs/>
        </w:rPr>
        <w:t>3</w:t>
      </w:r>
      <w:r w:rsidRPr="00DC1521">
        <w:rPr>
          <w:rFonts w:ascii="TH NiramitIT๙" w:hAnsi="TH NiramitIT๙" w:cs="TH NiramitIT๙"/>
          <w:cs/>
        </w:rPr>
        <w:t xml:space="preserve">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</w:t>
      </w:r>
      <w:r w:rsidR="008E6D65">
        <w:rPr>
          <w:rFonts w:ascii="TH NiramitIT๙" w:hAnsi="TH NiramitIT๙" w:cs="TH NiramitIT๙" w:hint="cs"/>
          <w:cs/>
        </w:rPr>
        <w:t>เทศบาลตำบลปากน้ำท่าเรือ</w:t>
      </w:r>
      <w:r w:rsidRPr="00DC1521">
        <w:rPr>
          <w:rFonts w:ascii="TH NiramitIT๙" w:hAnsi="TH NiramitIT๙" w:cs="TH NiramitIT๙"/>
          <w:cs/>
        </w:rPr>
        <w:t>ต่อไป</w:t>
      </w:r>
    </w:p>
    <w:p w:rsidR="00DC1521" w:rsidRP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P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A52989" w:rsidRDefault="00A52989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A52989" w:rsidRDefault="00A52989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E6D65" w:rsidRDefault="008E6D65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8F62BB" w:rsidRDefault="008F62BB" w:rsidP="008F62BB">
      <w:pPr>
        <w:ind w:right="46"/>
        <w:jc w:val="thaiDistribute"/>
        <w:rPr>
          <w:rFonts w:ascii="TH SarabunIT๙" w:hAnsi="TH SarabunIT๙" w:cs="TH SarabunIT๙"/>
        </w:rPr>
      </w:pPr>
    </w:p>
    <w:p w:rsidR="00DC1521" w:rsidRDefault="00DC1521" w:rsidP="008F62BB">
      <w:pPr>
        <w:ind w:right="46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F62BB" w:rsidRPr="005D354C" w:rsidRDefault="008F62BB" w:rsidP="008F62BB">
      <w:pPr>
        <w:ind w:right="46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ขั้นตอนและวิธีการติดตามและประเมินผลแผนพัฒนา</w:t>
      </w:r>
      <w:r w:rsidR="00A27205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ท้องถิ่น</w:t>
      </w:r>
      <w:r w:rsidR="009E3599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 xml:space="preserve"> 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>(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พ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>.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ศ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. </w:t>
      </w:r>
      <w:r w:rsidR="007E4727">
        <w:rPr>
          <w:rFonts w:ascii="TH NiramitIT๙" w:hAnsi="TH NiramitIT๙" w:cs="TH NiramitIT๙"/>
          <w:b/>
          <w:bCs/>
          <w:sz w:val="30"/>
          <w:szCs w:val="30"/>
          <w:u w:val="single"/>
        </w:rPr>
        <w:t>256</w:t>
      </w:r>
      <w:r w:rsidR="00A27205">
        <w:rPr>
          <w:rFonts w:ascii="TH NiramitIT๙" w:hAnsi="TH NiramitIT๙" w:cs="TH NiramitIT๙"/>
          <w:b/>
          <w:bCs/>
          <w:sz w:val="30"/>
          <w:szCs w:val="30"/>
          <w:u w:val="single"/>
        </w:rPr>
        <w:t>1</w:t>
      </w:r>
      <w:r w:rsidR="001E1718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 - 256</w:t>
      </w:r>
      <w:r w:rsidR="00633D5B">
        <w:rPr>
          <w:rFonts w:ascii="TH NiramitIT๙" w:hAnsi="TH NiramitIT๙" w:cs="TH NiramitIT๙"/>
          <w:b/>
          <w:bCs/>
          <w:sz w:val="30"/>
          <w:szCs w:val="30"/>
          <w:u w:val="single"/>
        </w:rPr>
        <w:t>5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) </w:t>
      </w: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ของ</w:t>
      </w:r>
      <w:r w:rsidR="008E6D65" w:rsidRPr="008E6D65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เทศบาลตำบลปากน้ำท่าเรือ</w:t>
      </w: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sz w:val="30"/>
          <w:szCs w:val="30"/>
          <w:u w:val="single"/>
        </w:rPr>
      </w:pP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 xml:space="preserve">แผนภาพที่ 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1 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วงจรของการบริหารเชิงกลยุทธ์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137160</wp:posOffset>
                </wp:positionV>
                <wp:extent cx="5476875" cy="3373120"/>
                <wp:effectExtent l="5715" t="80010" r="13335" b="13970"/>
                <wp:wrapNone/>
                <wp:docPr id="2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3373120"/>
                          <a:chOff x="1938" y="3959"/>
                          <a:chExt cx="8645" cy="5312"/>
                        </a:xfrm>
                      </wpg:grpSpPr>
                      <wps:wsp>
                        <wps:cNvPr id="24" name="AutoShape 87"/>
                        <wps:cNvSpPr>
                          <a:spLocks noChangeArrowheads="1"/>
                        </wps:cNvSpPr>
                        <wps:spPr bwMode="auto">
                          <a:xfrm flipH="1">
                            <a:off x="5441" y="4931"/>
                            <a:ext cx="1460" cy="1155"/>
                          </a:xfrm>
                          <a:prstGeom prst="chevron">
                            <a:avLst>
                              <a:gd name="adj" fmla="val 316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090" y="3959"/>
                            <a:ext cx="216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9"/>
                        <wps:cNvSpPr>
                          <a:spLocks noChangeArrowheads="1"/>
                        </wps:cNvSpPr>
                        <wps:spPr bwMode="auto">
                          <a:xfrm flipH="1">
                            <a:off x="6528" y="4931"/>
                            <a:ext cx="1525" cy="1155"/>
                          </a:xfrm>
                          <a:prstGeom prst="chevron">
                            <a:avLst>
                              <a:gd name="adj" fmla="val 330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90"/>
                        <wps:cNvSpPr>
                          <a:spLocks noChangeArrowheads="1"/>
                        </wps:cNvSpPr>
                        <wps:spPr bwMode="auto">
                          <a:xfrm flipH="1">
                            <a:off x="7647" y="4931"/>
                            <a:ext cx="1692" cy="1155"/>
                          </a:xfrm>
                          <a:prstGeom prst="chevron">
                            <a:avLst>
                              <a:gd name="adj" fmla="val 366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1"/>
                        <wps:cNvSpPr>
                          <a:spLocks noChangeArrowheads="1"/>
                        </wps:cNvSpPr>
                        <wps:spPr bwMode="auto">
                          <a:xfrm flipH="1">
                            <a:off x="8905" y="4931"/>
                            <a:ext cx="1366" cy="1155"/>
                          </a:xfrm>
                          <a:prstGeom prst="chevron">
                            <a:avLst>
                              <a:gd name="adj" fmla="val 295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78" y="5146"/>
                            <a:ext cx="261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38" y="6746"/>
                            <a:ext cx="270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58" y="8402"/>
                            <a:ext cx="261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775" y="6796"/>
                            <a:ext cx="24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775" y="8431"/>
                            <a:ext cx="256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4717" y="5256"/>
                            <a:ext cx="615" cy="555"/>
                          </a:xfrm>
                          <a:prstGeom prst="leftArrow">
                            <a:avLst>
                              <a:gd name="adj1" fmla="val 50000"/>
                              <a:gd name="adj2" fmla="val 2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7768" y="7723"/>
                            <a:ext cx="495" cy="650"/>
                          </a:xfrm>
                          <a:prstGeom prst="downArrow">
                            <a:avLst>
                              <a:gd name="adj1" fmla="val 50000"/>
                              <a:gd name="adj2" fmla="val 328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568" y="8859"/>
                            <a:ext cx="22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9340" y="8831"/>
                            <a:ext cx="12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6295" y="428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6295" y="4280"/>
                            <a:ext cx="0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9250" y="4280"/>
                            <a:ext cx="13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583" y="4282"/>
                            <a:ext cx="0" cy="4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005" y="7636"/>
                            <a:ext cx="495" cy="650"/>
                          </a:xfrm>
                          <a:prstGeom prst="downArrow">
                            <a:avLst>
                              <a:gd name="adj1" fmla="val 50000"/>
                              <a:gd name="adj2" fmla="val 328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3005" y="5965"/>
                            <a:ext cx="495" cy="650"/>
                          </a:xfrm>
                          <a:prstGeom prst="downArrow">
                            <a:avLst>
                              <a:gd name="adj1" fmla="val 50000"/>
                              <a:gd name="adj2" fmla="val 328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7768" y="6146"/>
                            <a:ext cx="495" cy="650"/>
                          </a:xfrm>
                          <a:prstGeom prst="downArrow">
                            <a:avLst>
                              <a:gd name="adj1" fmla="val 50000"/>
                              <a:gd name="adj2" fmla="val 328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.45pt;margin-top:10.8pt;width:431.25pt;height:265.6pt;z-index:-251649024" coordorigin="1938,3959" coordsize="8645,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7" o:spid="_x0000_s1027" type="#_x0000_t55" style="position:absolute;left:5441;top:4931;width:1460;height:11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0b8YA&#10;AADbAAAADwAAAGRycy9kb3ducmV2LnhtbESPQWvCQBSE74X+h+UJvRTdGIqYmI1IacGbNa2it0f2&#10;mQSzb2N2q+m/dwuFHoeZ+YbJloNpxZV611hWMJ1EIIhLqxuuFHx9vo/nIJxH1thaJgU/5GCZPz5k&#10;mGp74y1dC1+JAGGXooLa+y6V0pU1GXQT2xEH72R7gz7IvpK6x1uAm1bGUTSTBhsOCzV29FpTeS6+&#10;jYJdMayT+SbeHQ+bt22TXFZ7/fyh1NNoWC1AeBr8f/ivvdYK4hf4/RJ+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30b8YAAADbAAAADwAAAAAAAAAAAAAAAACYAgAAZHJz&#10;L2Rvd25yZXYueG1sUEsFBgAAAAAEAAQA9QAAAIsDAAAAAA==&#10;"/>
                <v:rect id="Rectangle 88" o:spid="_x0000_s1028" style="position:absolute;left:7090;top:3959;width:216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hcQA&#10;AADbAAAADwAAAGRycy9kb3ducmV2LnhtbESPW2vCQBSE3wv+h+UIfSm6UaxKzEakUOiFIt7eD9lj&#10;EsyejbtbE/99t1Do4zAz3zDZujeNuJHztWUFk3ECgriwuuZSwfHwOlqC8AFZY2OZFNzJwzofPGSY&#10;atvxjm77UIoIYZ+igiqENpXSFxUZ9GPbEkfvbJ3BEKUrpXbYRbhp5DRJ5tJgzXGhwpZeKiou+2+j&#10;oND80YftcvG+ffrsvk7nq5sZVOpx2G9WIAL14T/8137TCqbP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KYXEAAAA2wAAAA8AAAAAAAAAAAAAAAAAmAIAAGRycy9k&#10;b3ducmV2LnhtbFBLBQYAAAAABAAEAPUAAACJAwAAAAA=&#10;">
                  <v:shadow on="t" opacity=".5" offset="6pt,-6pt"/>
                </v:rect>
                <v:shape id="AutoShape 89" o:spid="_x0000_s1029" type="#_x0000_t55" style="position:absolute;left:6528;top:4931;width:1525;height:11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Pg8YA&#10;AADbAAAADwAAAGRycy9kb3ducmV2LnhtbESPQWvCQBSE7wX/w/IKXopumoNo6iYEacFbalpFb4/s&#10;axKafZtmV03/vSsUehxm5htmnY2mExcaXGtZwfM8AkFcWd1yreDz4222BOE8ssbOMin4JQdZOnlY&#10;Y6LtlXd0KX0tAoRdggoa7/tESlc1ZNDNbU8cvC87GPRBDrXUA14D3HQyjqKFNNhyWGiwp01D1Xd5&#10;Ngr25bhdLYt4fzoWr7t29ZMf9NO7UtPHMX8B4Wn0/+G/9lYriBd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Pg8YAAADbAAAADwAAAAAAAAAAAAAAAACYAgAAZHJz&#10;L2Rvd25yZXYueG1sUEsFBgAAAAAEAAQA9QAAAIsDAAAAAA==&#10;"/>
                <v:shape id="AutoShape 90" o:spid="_x0000_s1030" type="#_x0000_t55" style="position:absolute;left:7647;top:4931;width:1692;height:11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qGMYA&#10;AADbAAAADwAAAGRycy9kb3ducmV2LnhtbESPQWvCQBSE74X+h+UJvRTdmEM1MRuR0oI3a1pFb4/s&#10;Mwlm38bsVtN/7xYKPQ4z8w2TLQfTiiv1rrGsYDqJQBCXVjdcKfj6fB/PQTiPrLG1TAp+yMEyf3zI&#10;MNX2xlu6Fr4SAcIuRQW1910qpStrMugmtiMO3sn2Bn2QfSV1j7cAN62Mo+hFGmw4LNTY0WtN5bn4&#10;Ngp2xbBO5pt4dzxs3rZNclnt9fOHUk+jYbUA4Wnw/+G/9loriGfw+yX8AJ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9qGMYAAADbAAAADwAAAAAAAAAAAAAAAACYAgAAZHJz&#10;L2Rvd25yZXYueG1sUEsFBgAAAAAEAAQA9QAAAIsDAAAAAA==&#10;"/>
                <v:shape id="AutoShape 91" o:spid="_x0000_s1031" type="#_x0000_t55" style="position:absolute;left:8905;top:4931;width:1366;height:11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+asEA&#10;AADbAAAADwAAAGRycy9kb3ducmV2LnhtbERPy4rCMBTdC/5DuIIb0XS6EO0YRWQEd2p9MLO7NHfa&#10;YnNTm6j1781CcHk479miNZW4U+NKywq+RhEI4szqknMFx8N6OAHhPLLGyjIpeJKDxbzbmWGi7YP3&#10;dE99LkIIuwQVFN7XiZQuK8igG9maOHD/tjHoA2xyqRt8hHBTyTiKxtJgyaGhwJpWBWWX9GYUnNJ2&#10;M51s49Pf7/ZnX06vy7Me7JTq99rlNwhPrf+I3+6NVhCHs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A/mrBAAAA2wAAAA8AAAAAAAAAAAAAAAAAmAIAAGRycy9kb3du&#10;cmV2LnhtbFBLBQYAAAAABAAEAPUAAACGAwAAAAA=&#10;"/>
                <v:rect id="Rectangle 92" o:spid="_x0000_s1032" style="position:absolute;left:1978;top:5146;width:261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jgMQA&#10;AADbAAAADwAAAGRycy9kb3ducmV2LnhtbESPQWvCQBSE7wX/w/IKXkrdKKI2zUakUGiVItr2/sg+&#10;k9Ds27i7mvjvXUHocZiZb5hs2ZtGnMn52rKC8SgBQVxYXXOp4Of7/XkBwgdkjY1lUnAhD8t88JBh&#10;qm3HOzrvQykihH2KCqoQ2lRKX1Rk0I9sSxy9g3UGQ5SulNphF+GmkZMkmUmDNceFClt6q6j425+M&#10;gkLzug/bxfxz+7Tpvn4PRzc1qNTwsV+9ggjUh//wvf2hFUxe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I4DEAAAA2wAAAA8AAAAAAAAAAAAAAAAAmAIAAGRycy9k&#10;b3ducmV2LnhtbFBLBQYAAAAABAAEAPUAAACJAwAAAAA=&#10;">
                  <v:shadow on="t" opacity=".5" offset="6pt,-6pt"/>
                </v:rect>
                <v:rect id="Rectangle 93" o:spid="_x0000_s1033" style="position:absolute;left:1938;top:6746;width:27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cwMAA&#10;AADbAAAADwAAAGRycy9kb3ducmV2LnhtbERPy2oCMRTdF/yHcAU3xcloS5XRKCIIfVDE1/4yufPA&#10;yc2YRGf6982i0OXhvJfr3jTiQc7XlhVMkhQEcW51zaWC82k3noPwAVljY5kU/JCH9WrwtMRM244P&#10;9DiGUsQQ9hkqqEJoMyl9XpFBn9iWOHKFdQZDhK6U2mEXw00jp2n6Jg3WHBsqbGlbUX493o2CXPNn&#10;H/bz2cf++av7vhQ392pQqdGw3yxABOrDv/jP/a4VvMT1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gcwMAAAADbAAAADwAAAAAAAAAAAAAAAACYAgAAZHJzL2Rvd25y&#10;ZXYueG1sUEsFBgAAAAAEAAQA9QAAAIUDAAAAAA==&#10;">
                  <v:shadow on="t" opacity=".5" offset="6pt,-6pt"/>
                </v:rect>
                <v:rect id="Rectangle 94" o:spid="_x0000_s1034" style="position:absolute;left:1958;top:8402;width:261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5W8QA&#10;AADbAAAADwAAAGRycy9kb3ducmV2LnhtbESPQWvCQBSE74L/YXlCL1I3tmIlZiNSKLQVEW29P7LP&#10;JJh9m+5uTfrvu4LgcZiZb5hs1ZtGXMj52rKC6SQBQVxYXXOp4Pvr7XEBwgdkjY1lUvBHHlb5cJBh&#10;qm3He7ocQikihH2KCqoQ2lRKX1Rk0E9sSxy9k3UGQ5SulNphF+GmkU9JMpcGa44LFbb0WlFxPvwa&#10;BYXmzz7sFi8fu/Gm2x5PP25mUKmHUb9eggjUh3v41n7XCp6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uVvEAAAA2wAAAA8AAAAAAAAAAAAAAAAAmAIAAGRycy9k&#10;b3ducmV2LnhtbFBLBQYAAAAABAAEAPUAAACJAwAAAAA=&#10;">
                  <v:shadow on="t" opacity=".5" offset="6pt,-6pt"/>
                </v:rect>
                <v:rect id="Rectangle 95" o:spid="_x0000_s1035" style="position:absolute;left:6775;top:6796;width:247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nLMQA&#10;AADbAAAADwAAAGRycy9kb3ducmV2LnhtbESPW2vCQBSE3wv+h+UIfSm6UYtKzEakUOiFIt7eD9lj&#10;EsyejbtbE/99t1Do4zAz3zDZujeNuJHztWUFk3ECgriwuuZSwfHwOlqC8AFZY2OZFNzJwzofPGSY&#10;atvxjm77UIoIYZ+igiqENpXSFxUZ9GPbEkfvbJ3BEKUrpXbYRbhp5DRJ5tJgzXGhwpZeKiou+2+j&#10;oND80YftcvG+ffrsvk7nq3s2qNTjsN+sQATqw3/4r/2mFcym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2JyzEAAAA2wAAAA8AAAAAAAAAAAAAAAAAmAIAAGRycy9k&#10;b3ducmV2LnhtbFBLBQYAAAAABAAEAPUAAACJAwAAAAA=&#10;">
                  <v:shadow on="t" opacity=".5" offset="6pt,-6pt"/>
                </v:rect>
                <v:rect id="Rectangle 96" o:spid="_x0000_s1036" style="position:absolute;left:6775;top:8431;width:256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Ct8MA&#10;AADbAAAADwAAAGRycy9kb3ducmV2LnhtbESPQWsCMRSE74L/IbyCF6nZqljZGkUEQSsi2vb+2Dx3&#10;l25etkl013/fCILHYWa+YWaL1lTiSs6XlhW8DRIQxJnVJecKvr/Wr1MQPiBrrCyTght5WMy7nRmm&#10;2jZ8pOsp5CJC2KeooAihTqX0WUEG/cDWxNE7W2cwROlyqR02EW4qOUySiTRYclwosKZVQdnv6WIU&#10;ZJo/23CYvm8P/V2z/zn/ubFBpXov7fIDRKA2PMOP9kYrGI3g/i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qCt8MAAADbAAAADwAAAAAAAAAAAAAAAACYAgAAZHJzL2Rv&#10;d25yZXYueG1sUEsFBgAAAAAEAAQA9QAAAIgDAAAAAA==&#10;">
                  <v:shadow on="t" opacity=".5" offset="6pt,-6pt"/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97" o:spid="_x0000_s1037" type="#_x0000_t66" style="position:absolute;left:4717;top:5256;width:61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YV8QA&#10;AADbAAAADwAAAGRycy9kb3ducmV2LnhtbESPzW7CMBCE75V4B2uReisODUUQMKhqiygXxO99FS9J&#10;RLxObZeEt68rVepxNDPfaObLztTiRs5XlhUMBwkI4tzqigsFp+PqaQLCB2SNtWVScCcPy0XvYY6Z&#10;ti3v6XYIhYgQ9hkqKENoMil9XpJBP7ANcfQu1hkMUbpCaodthJtaPifJWBqsOC6U2NBbSfn18G0U&#10;7MPw3qYfW/eup83u5dyl66/NWqnHfvc6AxGoC//hv/anVpCO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WFfEAAAA2wAAAA8AAAAAAAAAAAAAAAAAmAIAAGRycy9k&#10;b3ducmV2LnhtbFBLBQYAAAAABAAEAPUAAACJAwAAAAA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8" o:spid="_x0000_s1038" type="#_x0000_t67" style="position:absolute;left:7768;top:7723;width:49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g+sEA&#10;AADbAAAADwAAAGRycy9kb3ducmV2LnhtbESP0WoCMRRE3wv9h3ALfavZVVbKapQiCL5p1Q+4bG53&#10;Fzc3aRLX+PeNUPBxmJkzzHKdzCBG8qG3rKCcFCCIG6t7bhWcT9uPTxAhImscLJOCOwVYr15fllhr&#10;e+NvGo+xFRnCoUYFXYyuljI0HRkME+uIs/djvcGYpW+l9njLcDPIaVHMpcGe80KHjjYdNZfj1Sj4&#10;HQ/lDst52qd0dV5vq2oTnVLvb+lrASJSis/wf3unFcwqeHz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4PrBAAAA2wAAAA8AAAAAAAAAAAAAAAAAmAIAAGRycy9kb3du&#10;cmV2LnhtbFBLBQYAAAAABAAEAPUAAACGAwAAAAA=&#10;">
                  <v:textbox style="layout-flow:vertical-ideographic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9" o:spid="_x0000_s1039" type="#_x0000_t32" style="position:absolute;left:4568;top:8859;width: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100" o:spid="_x0000_s1040" type="#_x0000_t32" style="position:absolute;left:9340;top:8831;width:1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01" o:spid="_x0000_s1041" type="#_x0000_t32" style="position:absolute;left:6295;top:428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102" o:spid="_x0000_s1042" type="#_x0000_t32" style="position:absolute;left:6295;top:4280;width:0;height: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03" o:spid="_x0000_s1043" type="#_x0000_t32" style="position:absolute;left:9250;top:4280;width:13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104" o:spid="_x0000_s1044" type="#_x0000_t32" style="position:absolute;left:10583;top:4282;width:0;height:4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105" o:spid="_x0000_s1045" type="#_x0000_t67" style="position:absolute;left:3005;top:7636;width:49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L88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ccM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fC/PBAAAA2wAAAA8AAAAAAAAAAAAAAAAAmAIAAGRycy9kb3du&#10;cmV2LnhtbFBLBQYAAAAABAAEAPUAAACGAwAAAAA=&#10;">
                  <v:textbox style="layout-flow:vertical-ideographic"/>
                </v:shape>
                <v:shape id="AutoShape 106" o:spid="_x0000_s1046" type="#_x0000_t67" style="position:absolute;left:3005;top:5965;width:49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uaMEA&#10;AADbAAAADwAAAGRycy9kb3ducmV2LnhtbESPzWrDMBCE74W+g9hCbo3s/FHcKKEEArml+XmAxdra&#10;ptZKlRRHefuoEMhxmJlvmOU6mV4M5ENnWUE5LkAQ11Z33Cg4n7bvHyBCRNbYWyYFNwqwXr2+LLHS&#10;9soHGo6xERnCoUIFbYyukjLULRkMY+uIs/djvcGYpW+k9njNcNPLSVEspMGO80KLjjYt1b/Hi1Hw&#10;N3yXOywXaZ/SxXm9nc830Sk1ektfnyAipfgMP9o7rWA2hf8v+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rmjBAAAA2wAAAA8AAAAAAAAAAAAAAAAAmAIAAGRycy9kb3du&#10;cmV2LnhtbFBLBQYAAAAABAAEAPUAAACGAwAAAAA=&#10;">
                  <v:textbox style="layout-flow:vertical-ideographic"/>
                </v:shape>
                <v:shape id="AutoShape 107" o:spid="_x0000_s1047" type="#_x0000_t67" style="position:absolute;left:7768;top:6146;width:49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2HMEA&#10;AADbAAAADwAAAGRycy9kb3ducmV2LnhtbESP3WoCMRSE7wXfIRyhd5pdUZGtUUQQvGv9eYDD5nR3&#10;6eYkTeKavn1TELwcZuYbZrNLphcD+dBZVlDOChDEtdUdNwpu1+N0DSJEZI29ZVLwSwF22/Fog5W2&#10;Dz7TcImNyBAOFSpoY3SVlKFuyWCYWUecvS/rDcYsfSO1x0eGm17Oi2IlDXacF1p0dGip/r7cjYKf&#10;4bM8YblKHyndndfH5fIQnVJvk7R/BxEpxVf42T5pBYsF/H/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6NhzBAAAA2wAAAA8AAAAAAAAAAAAAAAAAmAIAAGRycy9kb3du&#10;cmV2LnhtbFBLBQYAAAAABAAEAPUAAACGAwAAAAA=&#10;">
                  <v:textbox style="layout-flow:vertical-ideographic"/>
                </v:shape>
              </v:group>
            </w:pict>
          </mc:Fallback>
        </mc:AlternateContent>
      </w:r>
      <w:r w:rsidR="00DC1521" w:rsidRPr="008E6D65">
        <w:rPr>
          <w:rFonts w:ascii="TH NiramitIT๙" w:hAnsi="TH NiramitIT๙" w:cs="TH NiramitIT๙"/>
          <w:sz w:val="30"/>
          <w:szCs w:val="30"/>
        </w:rPr>
        <w:tab/>
        <w:t xml:space="preserve">             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                               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วิเคราะห์สถานการณ์  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sz w:val="30"/>
          <w:szCs w:val="30"/>
        </w:rPr>
      </w:pPr>
    </w:p>
    <w:p w:rsidR="008E6D65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</w:t>
      </w:r>
    </w:p>
    <w:p w:rsidR="00DC1521" w:rsidRPr="008E6D65" w:rsidRDefault="008E6D65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การวางแผน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วิสัยทัศน์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พันธกิจ   </w:t>
      </w:r>
      <w:r w:rsidR="00A2720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เป้าประสงค์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กลยุทธ์          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</w:p>
    <w:p w:rsidR="008E6D65" w:rsidRPr="008E6D65" w:rsidRDefault="008E6D65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การนำแผนไปสู่การปฏิบัติ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แผนปฏิบัติการ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</w:p>
    <w:p w:rsidR="008E6D65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  <w:r w:rsidRPr="008E6D65">
        <w:rPr>
          <w:rFonts w:ascii="TH NiramitIT๙" w:hAnsi="TH NiramitIT๙" w:cs="TH NiramitIT๙"/>
          <w:b/>
          <w:bCs/>
          <w:sz w:val="16"/>
          <w:szCs w:val="16"/>
        </w:rPr>
        <w:t xml:space="preserve">   </w:t>
      </w:r>
    </w:p>
    <w:p w:rsidR="00DC1521" w:rsidRPr="008E6D65" w:rsidRDefault="008E6D65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ควบคุมและประเมินผล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ติดตามและประเมินผล</w:t>
      </w:r>
    </w:p>
    <w:p w:rsidR="00DC1521" w:rsidRPr="008E6D65" w:rsidRDefault="00DC1521" w:rsidP="008F62BB">
      <w:pPr>
        <w:ind w:right="46"/>
        <w:jc w:val="thaiDistribute"/>
        <w:rPr>
          <w:rFonts w:ascii="TH NiramitIT๙" w:hAnsi="TH NiramitIT๙" w:cs="TH NiramitIT๙"/>
          <w:sz w:val="30"/>
          <w:szCs w:val="30"/>
        </w:rPr>
      </w:pPr>
    </w:p>
    <w:p w:rsidR="00E8328A" w:rsidRDefault="00DC1521" w:rsidP="008F62BB">
      <w:pPr>
        <w:ind w:right="46"/>
        <w:jc w:val="thaiDistribute"/>
        <w:rPr>
          <w:rFonts w:ascii="TH NiramitIT๙" w:hAnsi="TH NiramitIT๙" w:cs="TH NiramitIT๙"/>
          <w:sz w:val="30"/>
          <w:szCs w:val="30"/>
        </w:rPr>
      </w:pPr>
      <w:r w:rsidRPr="008E6D65">
        <w:rPr>
          <w:rFonts w:ascii="TH NiramitIT๙" w:hAnsi="TH NiramitIT๙" w:cs="TH NiramitIT๙"/>
          <w:sz w:val="30"/>
          <w:szCs w:val="30"/>
        </w:rPr>
        <w:tab/>
      </w:r>
      <w:r w:rsidRPr="008E6D65">
        <w:rPr>
          <w:rFonts w:ascii="TH NiramitIT๙" w:hAnsi="TH NiramitIT๙" w:cs="TH NiramitIT๙"/>
          <w:sz w:val="30"/>
          <w:szCs w:val="30"/>
        </w:rPr>
        <w:tab/>
      </w:r>
    </w:p>
    <w:p w:rsidR="00DC1521" w:rsidRPr="008F62BB" w:rsidRDefault="00E8328A" w:rsidP="008F62BB">
      <w:pPr>
        <w:ind w:right="46"/>
        <w:jc w:val="thaiDistribute"/>
        <w:rPr>
          <w:rFonts w:ascii="TH NiramitIT๙" w:hAnsi="TH NiramitIT๙" w:cs="TH NiramitIT๙"/>
        </w:rPr>
      </w:pPr>
      <w:r w:rsidRPr="008F62BB">
        <w:rPr>
          <w:rFonts w:ascii="TH NiramitIT๙" w:hAnsi="TH NiramitIT๙" w:cs="TH NiramitIT๙"/>
        </w:rPr>
        <w:t xml:space="preserve">  </w:t>
      </w:r>
      <w:r w:rsidRPr="008F62BB">
        <w:rPr>
          <w:rFonts w:ascii="TH NiramitIT๙" w:hAnsi="TH NiramitIT๙" w:cs="TH NiramitIT๙"/>
        </w:rPr>
        <w:tab/>
      </w:r>
      <w:r w:rsidRPr="008F62BB">
        <w:rPr>
          <w:rFonts w:ascii="TH NiramitIT๙" w:hAnsi="TH NiramitIT๙" w:cs="TH NiramitIT๙"/>
        </w:rPr>
        <w:tab/>
      </w:r>
      <w:r w:rsidR="00DC1521" w:rsidRPr="008F62BB">
        <w:rPr>
          <w:rFonts w:ascii="TH NiramitIT๙" w:hAnsi="TH NiramitIT๙" w:cs="TH NiramitIT๙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การติดตามและประเมินผลเป็นปัจจัยที่สำคัญในการบริหารเชิงกลยุทธ์กล่าวคือ 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DC1521" w:rsidRPr="008F62BB" w:rsidRDefault="00DC1521" w:rsidP="008F62BB">
      <w:pPr>
        <w:ind w:right="46"/>
        <w:jc w:val="thaiDistribute"/>
        <w:rPr>
          <w:rFonts w:ascii="TH NiramitIT๙" w:hAnsi="TH NiramitIT๙" w:cs="TH NiramitIT๙"/>
        </w:rPr>
      </w:pPr>
      <w:r w:rsidRPr="008F62BB">
        <w:rPr>
          <w:rFonts w:ascii="TH NiramitIT๙" w:hAnsi="TH NiramitIT๙" w:cs="TH NiramitIT๙"/>
          <w:cs/>
        </w:rPr>
        <w:tab/>
      </w:r>
      <w:r w:rsidRPr="008F62BB">
        <w:rPr>
          <w:rFonts w:ascii="TH NiramitIT๙" w:hAnsi="TH NiramitIT๙" w:cs="TH NiramitIT๙"/>
          <w:cs/>
        </w:rPr>
        <w:tab/>
        <w:t>สำหรับการติดตามแผนและประเมินผลแผนพัฒนา</w:t>
      </w:r>
      <w:r w:rsidR="00A27205" w:rsidRPr="008F62BB">
        <w:rPr>
          <w:rFonts w:ascii="TH NiramitIT๙" w:hAnsi="TH NiramitIT๙" w:cs="TH NiramitIT๙" w:hint="cs"/>
          <w:cs/>
        </w:rPr>
        <w:t>ท้องถิ่น</w:t>
      </w:r>
      <w:r w:rsidRPr="008F62BB">
        <w:rPr>
          <w:rFonts w:ascii="TH NiramitIT๙" w:hAnsi="TH NiramitIT๙" w:cs="TH NiramitIT๙"/>
          <w:cs/>
        </w:rPr>
        <w:t xml:space="preserve">  </w:t>
      </w:r>
      <w:r w:rsidRPr="008F62BB">
        <w:rPr>
          <w:rFonts w:ascii="TH NiramitIT๙" w:hAnsi="TH NiramitIT๙" w:cs="TH NiramitIT๙"/>
        </w:rPr>
        <w:t>(</w:t>
      </w:r>
      <w:r w:rsidRPr="008F62BB">
        <w:rPr>
          <w:rFonts w:ascii="TH NiramitIT๙" w:hAnsi="TH NiramitIT๙" w:cs="TH NiramitIT๙"/>
          <w:cs/>
        </w:rPr>
        <w:t>พ</w:t>
      </w:r>
      <w:r w:rsidRPr="008F62BB">
        <w:rPr>
          <w:rFonts w:ascii="TH NiramitIT๙" w:hAnsi="TH NiramitIT๙" w:cs="TH NiramitIT๙"/>
        </w:rPr>
        <w:t>.</w:t>
      </w:r>
      <w:r w:rsidRPr="008F62BB">
        <w:rPr>
          <w:rFonts w:ascii="TH NiramitIT๙" w:hAnsi="TH NiramitIT๙" w:cs="TH NiramitIT๙"/>
          <w:cs/>
        </w:rPr>
        <w:t>ศ</w:t>
      </w:r>
      <w:r w:rsidRPr="008F62BB">
        <w:rPr>
          <w:rFonts w:ascii="TH NiramitIT๙" w:hAnsi="TH NiramitIT๙" w:cs="TH NiramitIT๙"/>
        </w:rPr>
        <w:t>.</w:t>
      </w:r>
      <w:r w:rsidR="007E4727" w:rsidRPr="008F62BB">
        <w:rPr>
          <w:rFonts w:ascii="TH NiramitIT๙" w:hAnsi="TH NiramitIT๙" w:cs="TH NiramitIT๙"/>
        </w:rPr>
        <w:t xml:space="preserve"> 256</w:t>
      </w:r>
      <w:r w:rsidR="00A27205" w:rsidRPr="008F62BB">
        <w:rPr>
          <w:rFonts w:ascii="TH NiramitIT๙" w:hAnsi="TH NiramitIT๙" w:cs="TH NiramitIT๙"/>
        </w:rPr>
        <w:t>1</w:t>
      </w:r>
      <w:r w:rsidRPr="008F62BB">
        <w:rPr>
          <w:rFonts w:ascii="TH NiramitIT๙" w:hAnsi="TH NiramitIT๙" w:cs="TH NiramitIT๙"/>
        </w:rPr>
        <w:t>- 25</w:t>
      </w:r>
      <w:r w:rsidR="001E1718" w:rsidRPr="008F62BB">
        <w:rPr>
          <w:rFonts w:ascii="TH NiramitIT๙" w:hAnsi="TH NiramitIT๙" w:cs="TH NiramitIT๙"/>
        </w:rPr>
        <w:t>6</w:t>
      </w:r>
      <w:r w:rsidR="00633D5B" w:rsidRPr="008F62BB">
        <w:rPr>
          <w:rFonts w:ascii="TH NiramitIT๙" w:hAnsi="TH NiramitIT๙" w:cs="TH NiramitIT๙"/>
        </w:rPr>
        <w:t>5</w:t>
      </w:r>
      <w:r w:rsidRPr="008F62BB">
        <w:rPr>
          <w:rFonts w:ascii="TH NiramitIT๙" w:hAnsi="TH NiramitIT๙" w:cs="TH NiramitIT๙"/>
        </w:rPr>
        <w:t xml:space="preserve">) </w:t>
      </w:r>
      <w:r w:rsidRPr="008F62BB">
        <w:rPr>
          <w:rFonts w:ascii="TH NiramitIT๙" w:hAnsi="TH NiramitIT๙" w:cs="TH NiramitIT๙"/>
          <w:cs/>
        </w:rPr>
        <w:t xml:space="preserve"> ของ</w:t>
      </w:r>
    </w:p>
    <w:p w:rsidR="00DC1521" w:rsidRPr="008F62BB" w:rsidRDefault="008E6D65" w:rsidP="008F62BB">
      <w:pPr>
        <w:ind w:right="46"/>
        <w:jc w:val="thaiDistribute"/>
        <w:rPr>
          <w:rFonts w:ascii="TH NiramitIT๙" w:hAnsi="TH NiramitIT๙" w:cs="TH NiramitIT๙"/>
        </w:rPr>
      </w:pPr>
      <w:r w:rsidRPr="008F62BB">
        <w:rPr>
          <w:rFonts w:ascii="TH NiramitIT๙" w:hAnsi="TH NiramitIT๙" w:cs="TH NiramitIT๙" w:hint="cs"/>
          <w:cs/>
        </w:rPr>
        <w:t>เทศบาลตำบลปากน้ำท่าเรือ</w:t>
      </w:r>
      <w:r w:rsidR="00DC1521" w:rsidRPr="008F62BB">
        <w:rPr>
          <w:rFonts w:ascii="TH NiramitIT๙" w:hAnsi="TH NiramitIT๙" w:cs="TH NiramitIT๙"/>
          <w:cs/>
        </w:rPr>
        <w:t xml:space="preserve">  เป็นการติดตามและประเมินผลหลังจากที่ได้นำ</w:t>
      </w:r>
      <w:r w:rsidR="007E4727" w:rsidRPr="008F62BB">
        <w:rPr>
          <w:rFonts w:ascii="TH NiramitIT๙" w:hAnsi="TH NiramitIT๙" w:cs="TH NiramitIT๙"/>
          <w:cs/>
        </w:rPr>
        <w:t>แผนพัฒนาไปสู่การปฏิบัติเป็นเวลา</w:t>
      </w:r>
      <w:r w:rsidR="00D37A02">
        <w:rPr>
          <w:rFonts w:ascii="TH NiramitIT๙" w:hAnsi="TH NiramitIT๙" w:cs="TH NiramitIT๙" w:hint="cs"/>
          <w:cs/>
        </w:rPr>
        <w:t xml:space="preserve"> </w:t>
      </w:r>
      <w:r w:rsidR="009E3599" w:rsidRPr="008F62BB">
        <w:rPr>
          <w:rFonts w:ascii="TH NiramitIT๙" w:hAnsi="TH NiramitIT๙" w:cs="TH NiramitIT๙" w:hint="cs"/>
          <w:cs/>
        </w:rPr>
        <w:t>1</w:t>
      </w:r>
      <w:r w:rsidR="007E4727" w:rsidRPr="008F62BB">
        <w:rPr>
          <w:rFonts w:ascii="TH NiramitIT๙" w:hAnsi="TH NiramitIT๙" w:cs="TH NiramitIT๙" w:hint="cs"/>
          <w:cs/>
        </w:rPr>
        <w:t xml:space="preserve"> </w:t>
      </w:r>
      <w:r w:rsidR="009E3599" w:rsidRPr="008F62BB">
        <w:rPr>
          <w:rFonts w:ascii="TH NiramitIT๙" w:hAnsi="TH NiramitIT๙" w:cs="TH NiramitIT๙" w:hint="cs"/>
          <w:cs/>
        </w:rPr>
        <w:t>ปี</w:t>
      </w:r>
      <w:r w:rsidR="00DC1521" w:rsidRPr="008F62BB">
        <w:rPr>
          <w:rFonts w:ascii="TH NiramitIT๙" w:hAnsi="TH NiramitIT๙" w:cs="TH NiramitIT๙"/>
          <w:cs/>
        </w:rPr>
        <w:t xml:space="preserve"> </w:t>
      </w:r>
      <w:r w:rsidR="00DC1521" w:rsidRPr="008F62BB">
        <w:rPr>
          <w:rFonts w:ascii="TH NiramitIT๙" w:hAnsi="TH NiramitIT๙" w:cs="TH NiramitIT๙"/>
        </w:rPr>
        <w:t>(</w:t>
      </w:r>
      <w:r w:rsidR="00DC1521" w:rsidRPr="008F62BB">
        <w:rPr>
          <w:rFonts w:ascii="TH NiramitIT๙" w:hAnsi="TH NiramitIT๙" w:cs="TH NiramitIT๙"/>
          <w:cs/>
        </w:rPr>
        <w:t xml:space="preserve">ตามปีงบประมาณ คือ ตั้งแต่วันที่ </w:t>
      </w:r>
      <w:r w:rsidR="00DC1521" w:rsidRPr="008F62BB">
        <w:rPr>
          <w:rFonts w:ascii="TH NiramitIT๙" w:hAnsi="TH NiramitIT๙" w:cs="TH NiramitIT๙"/>
        </w:rPr>
        <w:t xml:space="preserve">1 </w:t>
      </w:r>
      <w:r w:rsidR="00DC1521" w:rsidRPr="008F62BB">
        <w:rPr>
          <w:rFonts w:ascii="TH NiramitIT๙" w:hAnsi="TH NiramitIT๙" w:cs="TH NiramitIT๙"/>
          <w:cs/>
        </w:rPr>
        <w:t xml:space="preserve">ตุลาคม </w:t>
      </w:r>
      <w:r w:rsidR="00DC1521" w:rsidRPr="008F62BB">
        <w:rPr>
          <w:rFonts w:ascii="TH NiramitIT๙" w:hAnsi="TH NiramitIT๙" w:cs="TH NiramitIT๙"/>
        </w:rPr>
        <w:t>25</w:t>
      </w:r>
      <w:r w:rsidR="00A27205" w:rsidRPr="008F62BB">
        <w:rPr>
          <w:rFonts w:ascii="TH NiramitIT๙" w:hAnsi="TH NiramitIT๙" w:cs="TH NiramitIT๙"/>
        </w:rPr>
        <w:t>6</w:t>
      </w:r>
      <w:r w:rsidR="00074701">
        <w:rPr>
          <w:rFonts w:ascii="TH NiramitIT๙" w:hAnsi="TH NiramitIT๙" w:cs="TH NiramitIT๙"/>
        </w:rPr>
        <w:t>2</w:t>
      </w:r>
      <w:r w:rsidR="00DC1521" w:rsidRPr="008F62BB">
        <w:rPr>
          <w:rFonts w:ascii="TH NiramitIT๙" w:hAnsi="TH NiramitIT๙" w:cs="TH NiramitIT๙"/>
        </w:rPr>
        <w:t xml:space="preserve"> – </w:t>
      </w:r>
      <w:r w:rsidR="009E3599" w:rsidRPr="008F62BB">
        <w:rPr>
          <w:rFonts w:ascii="TH NiramitIT๙" w:hAnsi="TH NiramitIT๙" w:cs="TH NiramitIT๙"/>
        </w:rPr>
        <w:t>30</w:t>
      </w:r>
      <w:r w:rsidR="00DC1521" w:rsidRPr="008F62BB">
        <w:rPr>
          <w:rFonts w:ascii="TH NiramitIT๙" w:hAnsi="TH NiramitIT๙" w:cs="TH NiramitIT๙"/>
        </w:rPr>
        <w:t xml:space="preserve"> </w:t>
      </w:r>
      <w:r w:rsidR="009E3599" w:rsidRPr="008F62BB">
        <w:rPr>
          <w:rFonts w:ascii="TH NiramitIT๙" w:hAnsi="TH NiramitIT๙" w:cs="TH NiramitIT๙" w:hint="cs"/>
          <w:cs/>
        </w:rPr>
        <w:t>กันยายน</w:t>
      </w:r>
      <w:r w:rsidR="00DC1521" w:rsidRPr="008F62BB">
        <w:rPr>
          <w:rFonts w:ascii="TH NiramitIT๙" w:hAnsi="TH NiramitIT๙" w:cs="TH NiramitIT๙"/>
          <w:cs/>
        </w:rPr>
        <w:t xml:space="preserve"> </w:t>
      </w:r>
      <w:r w:rsidR="00DC1521" w:rsidRPr="008F62BB">
        <w:rPr>
          <w:rFonts w:ascii="TH NiramitIT๙" w:hAnsi="TH NiramitIT๙" w:cs="TH NiramitIT๙"/>
        </w:rPr>
        <w:t>25</w:t>
      </w:r>
      <w:r w:rsidR="00A27205" w:rsidRPr="008F62BB">
        <w:rPr>
          <w:rFonts w:ascii="TH NiramitIT๙" w:hAnsi="TH NiramitIT๙" w:cs="TH NiramitIT๙"/>
        </w:rPr>
        <w:t>6</w:t>
      </w:r>
      <w:r w:rsidR="00074701">
        <w:rPr>
          <w:rFonts w:ascii="TH NiramitIT๙" w:hAnsi="TH NiramitIT๙" w:cs="TH NiramitIT๙"/>
        </w:rPr>
        <w:t>3</w:t>
      </w:r>
      <w:r w:rsidR="00DC1521" w:rsidRPr="008F62BB">
        <w:rPr>
          <w:rFonts w:ascii="TH NiramitIT๙" w:hAnsi="TH NiramitIT๙" w:cs="TH NiramitIT๙"/>
        </w:rPr>
        <w:t xml:space="preserve">) </w:t>
      </w:r>
      <w:r w:rsidR="00DC1521" w:rsidRPr="008F62BB">
        <w:rPr>
          <w:rFonts w:ascii="TH NiramitIT๙" w:hAnsi="TH NiramitIT๙" w:cs="TH NiramitIT๙"/>
          <w:cs/>
        </w:rPr>
        <w:t>ทั้งนี้เป็นไปตามบทบัญญัติของระเบียบกระทรวงมหาดไทยว่าด้วยการจัดทำแผนพัฒนาองค์กรปกครองส่วนท้องถิ่น พ</w:t>
      </w:r>
      <w:r w:rsidR="00DC1521" w:rsidRPr="008F62BB">
        <w:rPr>
          <w:rFonts w:ascii="TH NiramitIT๙" w:hAnsi="TH NiramitIT๙" w:cs="TH NiramitIT๙"/>
        </w:rPr>
        <w:t>.</w:t>
      </w:r>
      <w:r w:rsidR="00DC1521" w:rsidRPr="008F62BB">
        <w:rPr>
          <w:rFonts w:ascii="TH NiramitIT๙" w:hAnsi="TH NiramitIT๙" w:cs="TH NiramitIT๙"/>
          <w:cs/>
        </w:rPr>
        <w:t>ศ</w:t>
      </w:r>
      <w:r w:rsidR="00DC1521" w:rsidRPr="008F62BB">
        <w:rPr>
          <w:rFonts w:ascii="TH NiramitIT๙" w:hAnsi="TH NiramitIT๙" w:cs="TH NiramitIT๙"/>
        </w:rPr>
        <w:t>. 2548</w:t>
      </w:r>
      <w:r w:rsidR="001E1718" w:rsidRPr="008F62BB">
        <w:rPr>
          <w:rFonts w:ascii="TH NiramitIT๙" w:hAnsi="TH NiramitIT๙" w:cs="TH NiramitIT๙"/>
        </w:rPr>
        <w:t xml:space="preserve"> </w:t>
      </w:r>
      <w:r w:rsidR="001E1718" w:rsidRPr="008F62BB">
        <w:rPr>
          <w:rFonts w:ascii="TH NiramitIT๙" w:hAnsi="TH NiramitIT๙" w:cs="TH NiramitIT๙" w:hint="cs"/>
          <w:cs/>
        </w:rPr>
        <w:t>และ</w:t>
      </w:r>
      <w:r w:rsidR="008F62BB" w:rsidRPr="008F62BB">
        <w:rPr>
          <w:rFonts w:ascii="TH NiramitIT๙" w:hAnsi="TH NiramitIT๙" w:cs="TH NiramitIT๙" w:hint="cs"/>
          <w:cs/>
        </w:rPr>
        <w:t xml:space="preserve"> </w:t>
      </w:r>
      <w:r w:rsidR="007E4727" w:rsidRPr="008F62BB">
        <w:rPr>
          <w:rFonts w:ascii="TH NiramitIT๙" w:hAnsi="TH NiramitIT๙" w:cs="TH NiramitIT๙" w:hint="cs"/>
          <w:cs/>
        </w:rPr>
        <w:t xml:space="preserve"> ที่</w:t>
      </w:r>
      <w:r w:rsidR="009E3599" w:rsidRPr="008F62BB">
        <w:rPr>
          <w:rFonts w:ascii="TH NiramitIT๙" w:hAnsi="TH NiramitIT๙" w:cs="TH NiramitIT๙" w:hint="cs"/>
          <w:cs/>
        </w:rPr>
        <w:t>แก้ไขเพิ่มเติมถึง (ฉบับที่ 3</w:t>
      </w:r>
      <w:r w:rsidR="001E1718" w:rsidRPr="008F62BB">
        <w:rPr>
          <w:rFonts w:ascii="TH NiramitIT๙" w:hAnsi="TH NiramitIT๙" w:cs="TH NiramitIT๙" w:hint="cs"/>
          <w:cs/>
        </w:rPr>
        <w:t>) พ.ศ. 25</w:t>
      </w:r>
      <w:r w:rsidR="009E3599" w:rsidRPr="008F62BB">
        <w:rPr>
          <w:rFonts w:ascii="TH NiramitIT๙" w:hAnsi="TH NiramitIT๙" w:cs="TH NiramitIT๙" w:hint="cs"/>
          <w:cs/>
        </w:rPr>
        <w:t xml:space="preserve">61 </w:t>
      </w:r>
      <w:r w:rsidR="00207652" w:rsidRPr="008F62BB">
        <w:rPr>
          <w:rFonts w:ascii="TH NiramitIT๙" w:hAnsi="TH NiramitIT๙" w:cs="TH NiramitIT๙"/>
          <w:cs/>
        </w:rPr>
        <w:t>ที่ได้ระบุในหมวดที่</w:t>
      </w:r>
      <w:r w:rsidR="00DC1521" w:rsidRPr="008F62BB">
        <w:rPr>
          <w:rFonts w:ascii="TH NiramitIT๙" w:hAnsi="TH NiramitIT๙" w:cs="TH NiramitIT๙"/>
          <w:cs/>
        </w:rPr>
        <w:t xml:space="preserve"> </w:t>
      </w:r>
      <w:r w:rsidR="007E4727" w:rsidRPr="008F62BB">
        <w:rPr>
          <w:rFonts w:ascii="TH NiramitIT๙" w:hAnsi="TH NiramitIT๙" w:cs="TH NiramitIT๙"/>
        </w:rPr>
        <w:t xml:space="preserve">6 </w:t>
      </w:r>
      <w:r w:rsidR="00DC1521" w:rsidRPr="008F62BB">
        <w:rPr>
          <w:rFonts w:ascii="TH NiramitIT๙" w:hAnsi="TH NiramitIT๙" w:cs="TH NiramitIT๙"/>
        </w:rPr>
        <w:t>(</w:t>
      </w:r>
      <w:r w:rsidR="00DC1521" w:rsidRPr="008F62BB">
        <w:rPr>
          <w:rFonts w:ascii="TH NiramitIT๙" w:hAnsi="TH NiramitIT๙" w:cs="TH NiramitIT๙"/>
          <w:cs/>
        </w:rPr>
        <w:t xml:space="preserve">การติดตามประเมินผล </w:t>
      </w:r>
      <w:r w:rsidR="008F62BB">
        <w:rPr>
          <w:rFonts w:ascii="TH NiramitIT๙" w:hAnsi="TH NiramitIT๙" w:cs="TH NiramitIT๙" w:hint="cs"/>
          <w:cs/>
        </w:rPr>
        <w:t xml:space="preserve"> </w:t>
      </w:r>
      <w:r w:rsidR="00DC1521" w:rsidRPr="008F62BB">
        <w:rPr>
          <w:rFonts w:ascii="TH NiramitIT๙" w:hAnsi="TH NiramitIT๙" w:cs="TH NiramitIT๙"/>
          <w:cs/>
        </w:rPr>
        <w:t xml:space="preserve">ข้อ </w:t>
      </w:r>
      <w:r w:rsidR="00DC1521" w:rsidRPr="008F62BB">
        <w:rPr>
          <w:rFonts w:ascii="TH NiramitIT๙" w:hAnsi="TH NiramitIT๙" w:cs="TH NiramitIT๙"/>
        </w:rPr>
        <w:t xml:space="preserve">28 - 29) </w:t>
      </w:r>
      <w:r w:rsidR="00DC1521" w:rsidRPr="008F62BB">
        <w:rPr>
          <w:rFonts w:ascii="TH NiramitIT๙" w:hAnsi="TH NiramitIT๙" w:cs="TH NiramitIT๙"/>
          <w:cs/>
        </w:rPr>
        <w:t xml:space="preserve"> ซึ่งได้กำหนดไว้ว่า </w:t>
      </w:r>
      <w:r w:rsidR="001E1718" w:rsidRPr="008F62BB">
        <w:rPr>
          <w:rFonts w:ascii="TH NiramitIT๙" w:hAnsi="TH NiramitIT๙" w:cs="TH NiramitIT๙" w:hint="cs"/>
          <w:cs/>
        </w:rPr>
        <w:t>ข้อ 13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</w:t>
      </w:r>
      <w:r w:rsidR="00703FB7" w:rsidRPr="008F62BB">
        <w:rPr>
          <w:rFonts w:ascii="TH NiramitIT๙" w:hAnsi="TH NiramitIT๙" w:cs="TH NiramitIT๙" w:hint="cs"/>
          <w:cs/>
        </w:rPr>
        <w:t xml:space="preserve"> </w:t>
      </w:r>
      <w:r w:rsidR="001E1718" w:rsidRPr="008F62BB">
        <w:rPr>
          <w:rFonts w:ascii="TH NiramitIT๙" w:hAnsi="TH NiramitIT๙" w:cs="TH NiramitIT๙" w:hint="cs"/>
          <w:cs/>
        </w:rPr>
        <w:t xml:space="preserve">ในที่เปิดเผยภายในสิบห้าวัน </w:t>
      </w:r>
      <w:r w:rsidR="00703FB7" w:rsidRPr="008F62BB">
        <w:rPr>
          <w:rFonts w:ascii="TH NiramitIT๙" w:hAnsi="TH NiramitIT๙" w:cs="TH NiramitIT๙" w:hint="cs"/>
          <w:cs/>
        </w:rPr>
        <w:t xml:space="preserve">  </w:t>
      </w:r>
      <w:r w:rsidR="001E1718" w:rsidRPr="008F62BB">
        <w:rPr>
          <w:rFonts w:ascii="TH NiramitIT๙" w:hAnsi="TH NiramitIT๙" w:cs="TH NiramitIT๙" w:hint="cs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</w:t>
      </w:r>
      <w:r w:rsidR="00703FB7" w:rsidRPr="008F62BB">
        <w:rPr>
          <w:rFonts w:ascii="TH NiramitIT๙" w:hAnsi="TH NiramitIT๙" w:cs="TH NiramitIT๙" w:hint="cs"/>
          <w:cs/>
        </w:rPr>
        <w:t>หนึ่งครั้งภายในเดือนธันวาคมของทุกปี</w:t>
      </w: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</w:p>
    <w:p w:rsidR="00DC1521" w:rsidRDefault="00DC1521" w:rsidP="008F62BB">
      <w:pPr>
        <w:ind w:right="46"/>
        <w:jc w:val="center"/>
        <w:rPr>
          <w:rFonts w:ascii="TH SarabunIT๙" w:hAnsi="TH SarabunIT๙" w:cs="TH SarabunIT๙"/>
          <w:b/>
          <w:bCs/>
          <w:u w:val="single"/>
        </w:rPr>
      </w:pPr>
    </w:p>
    <w:p w:rsidR="00DC1521" w:rsidRDefault="00DC1521" w:rsidP="008F62BB">
      <w:pPr>
        <w:ind w:right="46"/>
        <w:jc w:val="center"/>
        <w:rPr>
          <w:rFonts w:ascii="TH SarabunIT๙" w:hAnsi="TH SarabunIT๙" w:cs="TH SarabunIT๙"/>
          <w:b/>
          <w:bCs/>
          <w:u w:val="single"/>
        </w:rPr>
      </w:pPr>
    </w:p>
    <w:p w:rsidR="00DC1521" w:rsidRPr="008E6D65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 xml:space="preserve">แผนภาพที่ 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2 </w:t>
      </w:r>
      <w:r w:rsidRPr="008E6D65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ขั้นตอนการติดตามและประเมินผล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sz w:val="30"/>
          <w:szCs w:val="30"/>
          <w:u w:val="single"/>
        </w:rPr>
      </w:pPr>
    </w:p>
    <w:p w:rsidR="00DC1521" w:rsidRPr="008E6D65" w:rsidRDefault="00BE19AC" w:rsidP="008F62BB">
      <w:pPr>
        <w:ind w:right="46"/>
        <w:rPr>
          <w:rFonts w:ascii="TH NiramitIT๙" w:hAnsi="TH NiramitIT๙" w:cs="TH NiramitIT๙"/>
          <w:sz w:val="30"/>
          <w:szCs w:val="30"/>
          <w:u w:val="single"/>
          <w:cs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113665</wp:posOffset>
                </wp:positionV>
                <wp:extent cx="1676400" cy="542925"/>
                <wp:effectExtent l="8890" t="75565" r="76835" b="10160"/>
                <wp:wrapNone/>
                <wp:docPr id="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.45pt;margin-top:8.95pt;width:132pt;height:42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">
                <v:shadow on="t" opacity=".5" offset="6pt,-6pt"/>
              </v:rect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103505</wp:posOffset>
                </wp:positionV>
                <wp:extent cx="2352675" cy="746760"/>
                <wp:effectExtent l="13335" t="74930" r="72390" b="6985"/>
                <wp:wrapNone/>
                <wp:docPr id="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59.8pt;margin-top:8.15pt;width:185.25pt;height:58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">
                <v:shadow on="t" opacity=".5" offset="6pt,-6pt"/>
              </v:rect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113665</wp:posOffset>
                </wp:positionV>
                <wp:extent cx="371475" cy="0"/>
                <wp:effectExtent l="20955" t="56515" r="7620" b="57785"/>
                <wp:wrapNone/>
                <wp:docPr id="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41.15pt;margin-top:8.95pt;width:29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112395</wp:posOffset>
                </wp:positionV>
                <wp:extent cx="0" cy="782320"/>
                <wp:effectExtent l="10160" t="7620" r="8890" b="1016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70.3pt;margin-top:8.85pt;width:0;height: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"/>
            </w:pict>
          </mc:Fallback>
        </mc:AlternateConten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การวางแผนพัฒนา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  ส่วนราชการดำเนินการประเมินตนเอง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ตามแบบประเมิน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73025</wp:posOffset>
                </wp:positionV>
                <wp:extent cx="228600" cy="275590"/>
                <wp:effectExtent l="27940" t="6350" r="29210" b="13335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downArrow">
                          <a:avLst>
                            <a:gd name="adj1" fmla="val 50000"/>
                            <a:gd name="adj2" fmla="val 3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7" style="position:absolute;margin-left:343.45pt;margin-top:5.75pt;width:1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100965</wp:posOffset>
                </wp:positionV>
                <wp:extent cx="1143000" cy="809625"/>
                <wp:effectExtent l="7620" t="5715" r="11430" b="13335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25.85pt;margin-top:7.95pt;width:90pt;height:6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"/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231140</wp:posOffset>
                </wp:positionV>
                <wp:extent cx="2361565" cy="878205"/>
                <wp:effectExtent l="13970" t="78740" r="72390" b="508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59.1pt;margin-top:18.2pt;width:185.95pt;height:69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">
                <v:shadow on="t" opacity=".5" offset="6pt,-6pt"/>
              </v:rect>
            </w:pict>
          </mc:Fallback>
        </mc:AlternateConten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ทบทวนปรับปรุง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รวบรวมข้อมูล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>/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ตรวจสอบความถูกต้อง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   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แก้ไข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ประมวลผลข้อมูลและจัดทำสรุป</w:t>
      </w:r>
    </w:p>
    <w:p w:rsidR="00DC1521" w:rsidRPr="008E6D65" w:rsidRDefault="00BE19AC" w:rsidP="008F62BB">
      <w:pPr>
        <w:ind w:left="4320"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2501900"/>
                <wp:effectExtent l="9525" t="13335" r="9525" b="8890"/>
                <wp:wrapNone/>
                <wp:docPr id="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71pt;margin-top:7.8pt;width:0;height:1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36Hw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"/>
            </w:pict>
          </mc:Fallback>
        </mc:AlternateConten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รายงานผลการติดตามฯ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55245</wp:posOffset>
                </wp:positionV>
                <wp:extent cx="228600" cy="275590"/>
                <wp:effectExtent l="29845" t="7620" r="27305" b="12065"/>
                <wp:wrapNone/>
                <wp:docPr id="1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downArrow">
                          <a:avLst>
                            <a:gd name="adj1" fmla="val 50000"/>
                            <a:gd name="adj2" fmla="val 3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67" style="position:absolute;margin-left:342.85pt;margin-top:4.35pt;width:18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229870</wp:posOffset>
                </wp:positionV>
                <wp:extent cx="2352675" cy="895985"/>
                <wp:effectExtent l="13335" t="77470" r="72390" b="7620"/>
                <wp:wrapNone/>
                <wp:docPr id="1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59.8pt;margin-top:18.1pt;width:185.25pt;height:70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">
                <v:shadow on="t" opacity=".5" offset="6pt,-6pt"/>
              </v:rect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1619250" cy="600075"/>
                <wp:effectExtent l="9525" t="71755" r="76200" b="1397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.75pt;margin-top:7.9pt;width:127.5pt;height:4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">
                <v:shadow on="t" opacity=".5" offset="6pt,-6pt"/>
              </v:rect>
            </w:pict>
          </mc:Fallback>
        </mc:AlternateConten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ab/>
        <w:t xml:space="preserve">     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เสนอคณะกรรมการติดตามและ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122555</wp:posOffset>
                </wp:positionV>
                <wp:extent cx="410845" cy="0"/>
                <wp:effectExtent l="18415" t="55880" r="8890" b="5842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37.95pt;margin-top:9.65pt;width:32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10OgIAAGg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การนำแผนไปสู่การปฏิบัติ</w:t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="00DC1521"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      ประเมินผลแผนพัฒนาท้องถิ่นฯ </w:t>
      </w:r>
    </w:p>
    <w:p w:rsidR="00DC1521" w:rsidRPr="008E6D65" w:rsidRDefault="00DC1521" w:rsidP="008F62BB">
      <w:pPr>
        <w:ind w:left="4320" w:right="46" w:firstLine="720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พิจารณาให้ความเห็นชอบ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73025</wp:posOffset>
                </wp:positionV>
                <wp:extent cx="228600" cy="275590"/>
                <wp:effectExtent l="25400" t="6350" r="22225" b="13335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downArrow">
                          <a:avLst>
                            <a:gd name="adj1" fmla="val 50000"/>
                            <a:gd name="adj2" fmla="val 3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67" style="position:absolute;margin-left:341.75pt;margin-top:5.75pt;width:18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245110</wp:posOffset>
                </wp:positionV>
                <wp:extent cx="2402840" cy="865505"/>
                <wp:effectExtent l="13970" t="73660" r="78740" b="13335"/>
                <wp:wrapNone/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59.1pt;margin-top:19.3pt;width:189.2pt;height:68.1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">
                <v:shadow on="t" opacity=".5" offset="6pt,-6pt"/>
              </v:rect>
            </w:pict>
          </mc:Fallback>
        </mc:AlternateContent>
      </w:r>
    </w:p>
    <w:p w:rsidR="00DC1521" w:rsidRPr="008E6D65" w:rsidRDefault="00DC1521" w:rsidP="008F62BB">
      <w:pPr>
        <w:ind w:left="4320" w:right="46"/>
        <w:rPr>
          <w:rFonts w:ascii="TH NiramitIT๙" w:hAnsi="TH NiramitIT๙" w:cs="TH NiramitIT๙"/>
          <w:b/>
          <w:bCs/>
          <w:sz w:val="28"/>
          <w:szCs w:val="28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      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8E6D65">
        <w:rPr>
          <w:rFonts w:ascii="TH NiramitIT๙" w:hAnsi="TH NiramitIT๙" w:cs="TH NiramitIT๙"/>
          <w:b/>
          <w:bCs/>
          <w:sz w:val="28"/>
          <w:szCs w:val="28"/>
          <w:cs/>
        </w:rPr>
        <w:t>รายงานผลพร้อมข้อเสนอแนะของ</w:t>
      </w:r>
    </w:p>
    <w:p w:rsidR="00DC1521" w:rsidRPr="008E6D65" w:rsidRDefault="00BE19AC" w:rsidP="008F62BB">
      <w:pPr>
        <w:ind w:left="4320" w:right="46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166370</wp:posOffset>
                </wp:positionV>
                <wp:extent cx="1127760" cy="0"/>
                <wp:effectExtent l="9525" t="13970" r="5715" b="508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71pt;margin-top:13.1pt;width:8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R2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"/>
            </w:pict>
          </mc:Fallback>
        </mc:AlternateContent>
      </w:r>
      <w:r w:rsidR="00DC1521" w:rsidRPr="008E6D65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              </w:t>
      </w:r>
      <w:r w:rsidR="008E6D65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="00DC1521" w:rsidRPr="008E6D65">
        <w:rPr>
          <w:rFonts w:ascii="TH NiramitIT๙" w:hAnsi="TH NiramitIT๙" w:cs="TH NiramitIT๙"/>
          <w:b/>
          <w:bCs/>
          <w:sz w:val="28"/>
          <w:szCs w:val="28"/>
          <w:cs/>
        </w:rPr>
        <w:t>คณะกรรมการฯ เสนอผู้บริหารท้องถิ่น</w:t>
      </w:r>
    </w:p>
    <w:p w:rsidR="00DC1521" w:rsidRPr="008E6D65" w:rsidRDefault="00DC1521" w:rsidP="008F62BB">
      <w:pPr>
        <w:ind w:left="3600" w:right="46" w:firstLine="720"/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8E6D65">
        <w:rPr>
          <w:rFonts w:ascii="TH NiramitIT๙" w:hAnsi="TH NiramitIT๙" w:cs="TH NiramitIT๙"/>
          <w:b/>
          <w:bCs/>
          <w:sz w:val="28"/>
          <w:szCs w:val="28"/>
        </w:rPr>
        <w:t xml:space="preserve">     </w:t>
      </w:r>
      <w:r w:rsidR="008E6D65" w:rsidRPr="008E6D65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        </w:t>
      </w:r>
      <w:r w:rsidR="008E6D65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</w:t>
      </w:r>
      <w:r w:rsidR="008E6D65" w:rsidRPr="008E6D65">
        <w:rPr>
          <w:rFonts w:ascii="TH NiramitIT๙" w:hAnsi="TH NiramitIT๙" w:cs="TH NiramitIT๙"/>
          <w:b/>
          <w:bCs/>
          <w:sz w:val="28"/>
          <w:szCs w:val="28"/>
          <w:cs/>
        </w:rPr>
        <w:t>สภ</w:t>
      </w:r>
      <w:r w:rsidR="008E6D65" w:rsidRPr="008E6D65">
        <w:rPr>
          <w:rFonts w:ascii="TH NiramitIT๙" w:hAnsi="TH NiramitIT๙" w:cs="TH NiramitIT๙" w:hint="cs"/>
          <w:b/>
          <w:bCs/>
          <w:sz w:val="28"/>
          <w:szCs w:val="28"/>
          <w:cs/>
        </w:rPr>
        <w:t>าเทศบาลฯ</w:t>
      </w:r>
      <w:r w:rsidRPr="008E6D65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 คณะกรรมการพัฒนาท้องถิ่น</w: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  <w:cs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101600</wp:posOffset>
                </wp:positionV>
                <wp:extent cx="228600" cy="275590"/>
                <wp:effectExtent l="26035" t="6350" r="31115" b="13335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5590"/>
                        </a:xfrm>
                        <a:prstGeom prst="downArrow">
                          <a:avLst>
                            <a:gd name="adj1" fmla="val 50000"/>
                            <a:gd name="adj2" fmla="val 3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67" style="position:absolute;margin-left:344.05pt;margin-top:8pt;width:18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C1521" w:rsidRPr="008E6D65" w:rsidRDefault="00BE19AC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193040</wp:posOffset>
                </wp:positionV>
                <wp:extent cx="3818890" cy="1196975"/>
                <wp:effectExtent l="7620" t="78740" r="78740" b="10160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89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47.6pt;margin-top:15.2pt;width:300.7pt;height:9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">
                <v:shadow on="t" opacity=".5" offset="6pt,-6pt"/>
              </v:rect>
            </w:pict>
          </mc:Fallback>
        </mc:AlternateConten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ab/>
        <w:t xml:space="preserve">             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-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ประกาศให้ประชาชนทราบ โดยปิดประกาศไม่น้อยกว่า 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30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วัน</w:t>
      </w:r>
    </w:p>
    <w:p w:rsidR="00DC1521" w:rsidRPr="008E6D65" w:rsidRDefault="00DC1521" w:rsidP="008F62BB">
      <w:pPr>
        <w:ind w:left="1440"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 xml:space="preserve">-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เผยแพร่ตามสื่อต่างๆ เช่น บอร์ดประชาสัมพันธ์ เว็บไซต์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>ของ</w:t>
      </w:r>
    </w:p>
    <w:p w:rsidR="00DC1521" w:rsidRPr="008E6D65" w:rsidRDefault="00DC1521" w:rsidP="008F62BB">
      <w:pPr>
        <w:ind w:left="1440"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   </w:t>
      </w:r>
      <w:r w:rsidR="008E6D6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เทศบาลฯ 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>ศูนย์ข้อมูลข่าวสาร ฯลฯ</w:t>
      </w:r>
    </w:p>
    <w:p w:rsidR="00DC1521" w:rsidRPr="008E6D65" w:rsidRDefault="00DC1521" w:rsidP="008F62BB">
      <w:pPr>
        <w:ind w:left="720" w:right="46" w:firstLine="720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                      </w:t>
      </w:r>
      <w:r w:rsidRPr="008E6D65">
        <w:rPr>
          <w:rFonts w:ascii="TH NiramitIT๙" w:hAnsi="TH NiramitIT๙" w:cs="TH NiramitIT๙"/>
          <w:b/>
          <w:bCs/>
          <w:sz w:val="30"/>
          <w:szCs w:val="30"/>
        </w:rPr>
        <w:t>-</w:t>
      </w:r>
      <w:r w:rsidRPr="008E6D6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แจ้งทุกส่วนราชการ และหน่วยงานที่เกี่ยวข้องทราบ</w:t>
      </w:r>
    </w:p>
    <w:p w:rsidR="00DC1521" w:rsidRPr="008E6D65" w:rsidRDefault="00DC1521" w:rsidP="008F62BB">
      <w:pPr>
        <w:ind w:right="46"/>
        <w:rPr>
          <w:rFonts w:ascii="TH NiramitIT๙" w:hAnsi="TH NiramitIT๙" w:cs="TH NiramitIT๙"/>
          <w:sz w:val="30"/>
          <w:szCs w:val="30"/>
          <w:u w:val="single"/>
        </w:rPr>
      </w:pPr>
    </w:p>
    <w:p w:rsidR="00DC1521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</w:p>
    <w:p w:rsidR="00DC1521" w:rsidRPr="008F62BB" w:rsidRDefault="00DC1521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E6D65" w:rsidRPr="008F62BB" w:rsidRDefault="008E6D65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E6D65" w:rsidRPr="008F62BB" w:rsidRDefault="008E6D65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A419CA" w:rsidRDefault="00A419CA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F62BB" w:rsidRDefault="008F62BB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F62BB" w:rsidRDefault="008F62BB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F62BB" w:rsidRDefault="008F62BB" w:rsidP="008F62BB">
      <w:pPr>
        <w:ind w:right="46"/>
        <w:jc w:val="center"/>
        <w:rPr>
          <w:rFonts w:ascii="TH NiramitIT๙" w:hAnsi="TH NiramitIT๙" w:cs="TH NiramitIT๙"/>
          <w:b/>
          <w:bCs/>
        </w:rPr>
      </w:pPr>
    </w:p>
    <w:p w:rsidR="008F62BB" w:rsidRPr="008F62BB" w:rsidRDefault="00FB691D" w:rsidP="008F62BB">
      <w:pPr>
        <w:ind w:right="46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t>4</w:t>
      </w:r>
      <w:r w:rsidR="008F62BB" w:rsidRPr="008F62BB">
        <w:rPr>
          <w:rFonts w:ascii="TH Niramit AS" w:hAnsi="TH Niramit AS" w:cs="TH Niramit AS"/>
          <w:b/>
          <w:bCs/>
        </w:rPr>
        <w:t xml:space="preserve">. </w:t>
      </w:r>
      <w:r w:rsidR="008F62BB" w:rsidRPr="008F62BB">
        <w:rPr>
          <w:rFonts w:ascii="TH Niramit AS" w:hAnsi="TH Niramit AS" w:cs="TH Niramit AS"/>
          <w:b/>
          <w:bCs/>
          <w:cs/>
        </w:rPr>
        <w:t>ก</w:t>
      </w:r>
      <w:r w:rsidR="008F62BB" w:rsidRPr="008F62BB">
        <w:rPr>
          <w:rFonts w:ascii="TH Niramit AS" w:hAnsi="TH Niramit AS" w:cs="TH Niramit AS" w:hint="cs"/>
          <w:b/>
          <w:bCs/>
          <w:cs/>
        </w:rPr>
        <w:t>ำ</w:t>
      </w:r>
      <w:r w:rsidR="008F62BB" w:rsidRPr="008F62BB">
        <w:rPr>
          <w:rFonts w:ascii="TH Niramit AS" w:hAnsi="TH Niramit AS" w:cs="TH Niramit AS"/>
          <w:b/>
          <w:bCs/>
          <w:cs/>
        </w:rPr>
        <w:t>หนดเครื่องมือที่ใช้ในการติดตามและประเมินผล</w:t>
      </w:r>
      <w:r w:rsidR="008F62BB" w:rsidRPr="008F62BB">
        <w:rPr>
          <w:rFonts w:ascii="TH Niramit AS" w:hAnsi="TH Niramit AS" w:cs="TH Niramit AS"/>
          <w:b/>
          <w:bCs/>
        </w:rPr>
        <w:t xml:space="preserve"> </w:t>
      </w:r>
    </w:p>
    <w:p w:rsidR="008F62BB" w:rsidRDefault="008F62BB" w:rsidP="008F62BB">
      <w:pPr>
        <w:ind w:right="46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8F62BB">
        <w:rPr>
          <w:rFonts w:ascii="TH Niramit AS" w:hAnsi="TH Niramit AS" w:cs="TH Niramit AS"/>
          <w:cs/>
        </w:rPr>
        <w:t>คณะกรรมการติดตามและประเมินผลแผนพัฒนาท้องถิ่นของ</w:t>
      </w:r>
      <w:r>
        <w:rPr>
          <w:rFonts w:ascii="TH Niramit AS" w:hAnsi="TH Niramit AS" w:cs="TH Niramit AS" w:hint="cs"/>
          <w:cs/>
        </w:rPr>
        <w:t>เทศบาลตำบลปากน้ำท่าเรือ</w:t>
      </w:r>
      <w:r w:rsidR="0060704E">
        <w:rPr>
          <w:rFonts w:ascii="TH Niramit AS" w:hAnsi="TH Niramit AS" w:cs="TH Niramit AS" w:hint="cs"/>
          <w:cs/>
        </w:rPr>
        <w:t xml:space="preserve"> </w:t>
      </w:r>
      <w:r w:rsidR="0060704E">
        <w:rPr>
          <w:rFonts w:ascii="TH Niramit AS" w:hAnsi="TH Niramit AS" w:cs="TH Niramit AS"/>
          <w:cs/>
        </w:rPr>
        <w:t>ก</w:t>
      </w:r>
      <w:r w:rsidR="0060704E">
        <w:rPr>
          <w:rFonts w:ascii="TH Niramit AS" w:hAnsi="TH Niramit AS" w:cs="TH Niramit AS" w:hint="cs"/>
          <w:cs/>
        </w:rPr>
        <w:t>ำ</w:t>
      </w:r>
      <w:r w:rsidRPr="008F62BB">
        <w:rPr>
          <w:rFonts w:ascii="TH Niramit AS" w:hAnsi="TH Niramit AS" w:cs="TH Niramit AS"/>
          <w:cs/>
        </w:rPr>
        <w:t>หนดเครื่องมือที่ใช้ในการติดตามและประเมินผล ดังนี้</w:t>
      </w:r>
      <w:r w:rsidRPr="008F62BB">
        <w:rPr>
          <w:rFonts w:ascii="TH Niramit AS" w:hAnsi="TH Niramit AS" w:cs="TH Niramit AS"/>
        </w:rPr>
        <w:t xml:space="preserve"> </w:t>
      </w:r>
    </w:p>
    <w:p w:rsidR="008F62BB" w:rsidRPr="0060704E" w:rsidRDefault="008F62BB" w:rsidP="008F62BB">
      <w:pPr>
        <w:ind w:right="46"/>
        <w:jc w:val="thaiDistribute"/>
        <w:rPr>
          <w:rFonts w:ascii="TH NiramitIT๙" w:hAnsi="TH NiramitIT๙" w:cs="TH NiramitIT๙"/>
        </w:rPr>
      </w:pPr>
      <w:r w:rsidRPr="0060704E">
        <w:rPr>
          <w:rFonts w:ascii="TH NiramitIT๙" w:hAnsi="TH NiramitIT๙" w:cs="TH NiramitIT๙"/>
        </w:rPr>
        <w:t xml:space="preserve">  </w:t>
      </w:r>
      <w:r w:rsidRPr="0060704E">
        <w:rPr>
          <w:rFonts w:ascii="TH NiramitIT๙" w:hAnsi="TH NiramitIT๙" w:cs="TH NiramitIT๙"/>
        </w:rPr>
        <w:tab/>
      </w:r>
      <w:r w:rsidRPr="0060704E">
        <w:rPr>
          <w:rFonts w:ascii="TH NiramitIT๙" w:hAnsi="TH NiramitIT๙" w:cs="TH NiramitIT๙"/>
        </w:rPr>
        <w:tab/>
      </w:r>
      <w:r w:rsidR="000A4013" w:rsidRPr="0060704E">
        <w:rPr>
          <w:rFonts w:ascii="TH NiramitIT๙" w:hAnsi="TH NiramitIT๙" w:cs="TH NiramitIT๙"/>
        </w:rPr>
        <w:t>4</w:t>
      </w:r>
      <w:r w:rsidRPr="0060704E">
        <w:rPr>
          <w:rFonts w:ascii="TH NiramitIT๙" w:hAnsi="TH NiramitIT๙" w:cs="TH NiramitIT๙"/>
        </w:rPr>
        <w:t xml:space="preserve">.1 </w:t>
      </w:r>
      <w:r w:rsidRPr="0060704E">
        <w:rPr>
          <w:rFonts w:ascii="TH NiramitIT๙" w:hAnsi="TH NiramitIT๙" w:cs="TH NiramitIT๙"/>
          <w:cs/>
        </w:rPr>
        <w:t>การทดสอบและการวัด (</w:t>
      </w:r>
      <w:r w:rsidRPr="0060704E">
        <w:rPr>
          <w:rFonts w:ascii="TH NiramitIT๙" w:hAnsi="TH NiramitIT๙" w:cs="TH NiramitIT๙"/>
        </w:rPr>
        <w:t xml:space="preserve">Tests &amp; Measurements) </w:t>
      </w:r>
      <w:r w:rsidRPr="0060704E">
        <w:rPr>
          <w:rFonts w:ascii="TH NiramitIT๙" w:hAnsi="TH NiramitIT๙" w:cs="TH NiramitIT๙"/>
          <w:cs/>
        </w:rPr>
        <w:t>วิธีการนี้จะทําการทดสอบและวัดผล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 xml:space="preserve">เครื่องมือใดในการทดสอบและการวัดนั้นเป็นไปตามความเหมาะสมของโครงการพัฒนาท้องถิ่น </w:t>
      </w:r>
    </w:p>
    <w:p w:rsidR="008F62BB" w:rsidRPr="0060704E" w:rsidRDefault="008F62BB" w:rsidP="008F62BB">
      <w:pPr>
        <w:ind w:right="46"/>
        <w:jc w:val="thaiDistribute"/>
        <w:rPr>
          <w:rFonts w:ascii="TH NiramitIT๙" w:hAnsi="TH NiramitIT๙" w:cs="TH NiramitIT๙"/>
        </w:rPr>
      </w:pPr>
      <w:r w:rsidRPr="0060704E">
        <w:rPr>
          <w:rFonts w:ascii="TH NiramitIT๙" w:hAnsi="TH NiramitIT๙" w:cs="TH NiramitIT๙"/>
        </w:rPr>
        <w:t xml:space="preserve">  </w:t>
      </w:r>
      <w:r w:rsidRPr="0060704E">
        <w:rPr>
          <w:rFonts w:ascii="TH NiramitIT๙" w:hAnsi="TH NiramitIT๙" w:cs="TH NiramitIT๙"/>
        </w:rPr>
        <w:tab/>
      </w:r>
      <w:r w:rsidRPr="0060704E">
        <w:rPr>
          <w:rFonts w:ascii="TH NiramitIT๙" w:hAnsi="TH NiramitIT๙" w:cs="TH NiramitIT๙"/>
        </w:rPr>
        <w:tab/>
      </w:r>
      <w:r w:rsidR="000A4013" w:rsidRPr="0060704E">
        <w:rPr>
          <w:rFonts w:ascii="TH NiramitIT๙" w:hAnsi="TH NiramitIT๙" w:cs="TH NiramitIT๙"/>
        </w:rPr>
        <w:t>4</w:t>
      </w:r>
      <w:r w:rsidRPr="0060704E">
        <w:rPr>
          <w:rFonts w:ascii="TH NiramitIT๙" w:hAnsi="TH NiramitIT๙" w:cs="TH NiramitIT๙"/>
        </w:rPr>
        <w:t xml:space="preserve">.2 </w:t>
      </w:r>
      <w:r w:rsidRPr="0060704E">
        <w:rPr>
          <w:rFonts w:ascii="TH NiramitIT๙" w:hAnsi="TH NiramitIT๙" w:cs="TH NiramitIT๙"/>
          <w:cs/>
        </w:rPr>
        <w:t>การสัมภาษณ์ (</w:t>
      </w:r>
      <w:r w:rsidRPr="0060704E">
        <w:rPr>
          <w:rFonts w:ascii="TH NiramitIT๙" w:hAnsi="TH NiramitIT๙" w:cs="TH NiramitIT๙"/>
        </w:rPr>
        <w:t xml:space="preserve">Interviews) </w:t>
      </w:r>
      <w:r w:rsidRPr="0060704E">
        <w:rPr>
          <w:rFonts w:ascii="TH NiramitIT๙" w:hAnsi="TH NiramitIT๙" w:cs="TH NiramitIT๙"/>
          <w:cs/>
        </w:rPr>
        <w:t>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โดยทั่วไปการ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 xml:space="preserve">สัมภาษณ์ถูกแบ่งออกเป็น </w:t>
      </w:r>
      <w:r w:rsidRPr="0060704E">
        <w:rPr>
          <w:rFonts w:ascii="TH NiramitIT๙" w:hAnsi="TH NiramitIT๙" w:cs="TH NiramitIT๙"/>
        </w:rPr>
        <w:t xml:space="preserve">2 </w:t>
      </w:r>
      <w:r w:rsidRPr="0060704E">
        <w:rPr>
          <w:rFonts w:ascii="TH NiramitIT๙" w:hAnsi="TH NiramitIT๙" w:cs="TH NiramitIT๙"/>
          <w:cs/>
        </w:rPr>
        <w:t>ประเภท คือ การสัมภาษณ์แบบเป็นทางการหรือกึ่งทางการ (</w:t>
      </w:r>
      <w:r w:rsidRPr="0060704E">
        <w:rPr>
          <w:rFonts w:ascii="TH NiramitIT๙" w:hAnsi="TH NiramitIT๙" w:cs="TH NiramitIT๙"/>
        </w:rPr>
        <w:t xml:space="preserve">formal or semiformal interview) </w:t>
      </w:r>
      <w:r w:rsidRPr="0060704E">
        <w:rPr>
          <w:rFonts w:ascii="TH NiramitIT๙" w:hAnsi="TH NiramitIT๙" w:cs="TH NiramitIT๙"/>
          <w:cs/>
        </w:rPr>
        <w:t>ซึ่งใช้แบบสัมภาษณ์แบบมีโครงสร้าง (</w:t>
      </w:r>
      <w:r w:rsidRPr="0060704E">
        <w:rPr>
          <w:rFonts w:ascii="TH NiramitIT๙" w:hAnsi="TH NiramitIT๙" w:cs="TH NiramitIT๙"/>
        </w:rPr>
        <w:t xml:space="preserve">structure interviews) </w:t>
      </w:r>
      <w:r w:rsidRPr="0060704E">
        <w:rPr>
          <w:rFonts w:ascii="TH NiramitIT๙" w:hAnsi="TH NiramitIT๙" w:cs="TH NiramitIT๙"/>
          <w:cs/>
        </w:rPr>
        <w:t>ดําเนินการสัมภาษณ์ และการ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สัมภาษณ์แบบไม่เป็นทางการ (</w:t>
      </w:r>
      <w:r w:rsidRPr="0060704E">
        <w:rPr>
          <w:rFonts w:ascii="TH NiramitIT๙" w:hAnsi="TH NiramitIT๙" w:cs="TH NiramitIT๙"/>
        </w:rPr>
        <w:t xml:space="preserve">informal interview) </w:t>
      </w:r>
      <w:r w:rsidRPr="0060704E">
        <w:rPr>
          <w:rFonts w:ascii="TH NiramitIT๙" w:hAnsi="TH NiramitIT๙" w:cs="TH NiramitIT๙"/>
          <w:cs/>
        </w:rPr>
        <w:t>ซึ่งคล้าย ๆ กับการพูดสนทนาอย่างไม่มีพิธีรีตองไม่เคร่งครัด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ในขั้นตอน</w:t>
      </w:r>
      <w:r w:rsidRPr="0060704E">
        <w:rPr>
          <w:rFonts w:ascii="TH NiramitIT๙" w:hAnsi="TH NiramitIT๙" w:cs="TH NiramitIT๙"/>
        </w:rPr>
        <w:t xml:space="preserve"> </w:t>
      </w:r>
    </w:p>
    <w:p w:rsidR="008F62BB" w:rsidRPr="0060704E" w:rsidRDefault="008F62BB" w:rsidP="008F62BB">
      <w:pPr>
        <w:ind w:right="46"/>
        <w:jc w:val="thaiDistribute"/>
        <w:rPr>
          <w:rFonts w:ascii="TH NiramitIT๙" w:hAnsi="TH NiramitIT๙" w:cs="TH NiramitIT๙"/>
        </w:rPr>
      </w:pPr>
      <w:r w:rsidRPr="0060704E">
        <w:rPr>
          <w:rFonts w:ascii="TH NiramitIT๙" w:hAnsi="TH NiramitIT๙" w:cs="TH NiramitIT๙"/>
        </w:rPr>
        <w:t xml:space="preserve">  </w:t>
      </w:r>
      <w:r w:rsidRPr="0060704E">
        <w:rPr>
          <w:rFonts w:ascii="TH NiramitIT๙" w:hAnsi="TH NiramitIT๙" w:cs="TH NiramitIT๙"/>
        </w:rPr>
        <w:tab/>
      </w:r>
      <w:r w:rsidRPr="0060704E">
        <w:rPr>
          <w:rFonts w:ascii="TH NiramitIT๙" w:hAnsi="TH NiramitIT๙" w:cs="TH NiramitIT๙"/>
        </w:rPr>
        <w:tab/>
      </w:r>
      <w:r w:rsidR="000A4013" w:rsidRPr="0060704E">
        <w:rPr>
          <w:rFonts w:ascii="TH NiramitIT๙" w:hAnsi="TH NiramitIT๙" w:cs="TH NiramitIT๙"/>
        </w:rPr>
        <w:t>4</w:t>
      </w:r>
      <w:r w:rsidRPr="0060704E">
        <w:rPr>
          <w:rFonts w:ascii="TH NiramitIT๙" w:hAnsi="TH NiramitIT๙" w:cs="TH NiramitIT๙"/>
        </w:rPr>
        <w:t xml:space="preserve">.3 </w:t>
      </w:r>
      <w:r w:rsidRPr="0060704E">
        <w:rPr>
          <w:rFonts w:ascii="TH NiramitIT๙" w:hAnsi="TH NiramitIT๙" w:cs="TH NiramitIT๙"/>
          <w:cs/>
        </w:rPr>
        <w:t>การสังเกต (</w:t>
      </w:r>
      <w:r w:rsidRPr="0060704E">
        <w:rPr>
          <w:rFonts w:ascii="TH NiramitIT๙" w:hAnsi="TH NiramitIT๙" w:cs="TH NiramitIT๙"/>
        </w:rPr>
        <w:t xml:space="preserve">Observations) </w:t>
      </w:r>
      <w:r w:rsidRPr="0060704E">
        <w:rPr>
          <w:rFonts w:ascii="TH NiramitIT๙" w:hAnsi="TH NiramitIT๙" w:cs="TH NiramitIT๙"/>
          <w:cs/>
        </w:rPr>
        <w:t>คณะกรรมการติดตามและประเมินผลแผนพัฒนาเทศบาลตำบลป</w:t>
      </w:r>
      <w:r w:rsidR="00074701">
        <w:rPr>
          <w:rFonts w:ascii="TH NiramitIT๙" w:hAnsi="TH NiramitIT๙" w:cs="TH NiramitIT๙"/>
          <w:cs/>
        </w:rPr>
        <w:t>ากน้ำท่าเรือใช้การสังเกตเพื่อเฝ้</w:t>
      </w:r>
      <w:r w:rsidRPr="0060704E">
        <w:rPr>
          <w:rFonts w:ascii="TH NiramitIT๙" w:hAnsi="TH NiramitIT๙" w:cs="TH NiramitIT๙"/>
          <w:cs/>
        </w:rPr>
        <w:t>าดูว่ากําลังเกิดอะไรขึ้นกับการพัฒนาท้องถิ่นขององค์กรปกครองส่วน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ท้องถิ่นมีการบันทึกการสังเกต แนวทางในการสังเกต และกําหนดการดําเนินการสังเกต (</w:t>
      </w:r>
      <w:r w:rsidRPr="0060704E">
        <w:rPr>
          <w:rFonts w:ascii="TH NiramitIT๙" w:hAnsi="TH NiramitIT๙" w:cs="TH NiramitIT๙"/>
        </w:rPr>
        <w:t xml:space="preserve">1) </w:t>
      </w:r>
      <w:r w:rsidRPr="0060704E">
        <w:rPr>
          <w:rFonts w:ascii="TH NiramitIT๙" w:hAnsi="TH NiramitIT๙" w:cs="TH NiramitIT๙"/>
          <w:cs/>
        </w:rPr>
        <w:t>การสังเกตแบบมีส่วนร่วม (</w:t>
      </w:r>
      <w:r w:rsidRPr="0060704E">
        <w:rPr>
          <w:rFonts w:ascii="TH NiramitIT๙" w:hAnsi="TH NiramitIT๙" w:cs="TH NiramitIT๙"/>
        </w:rPr>
        <w:t xml:space="preserve">Participant observation) </w:t>
      </w:r>
      <w:r w:rsidRPr="0060704E">
        <w:rPr>
          <w:rFonts w:ascii="TH NiramitIT๙" w:hAnsi="TH NiramitIT๙" w:cs="TH NiramitIT๙"/>
          <w:cs/>
        </w:rPr>
        <w:t>เป็นวิธีการสังเกตที่คณะกรรมการติดตามและประเมินผลเข้าไปใช้ชีวิตร่วมกับ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ประชาชาชนในหมู่บ้านหรือตัวบุคคล ชุมชน มีกิจกรรมร่วมกัน (</w:t>
      </w:r>
      <w:r w:rsidRPr="0060704E">
        <w:rPr>
          <w:rFonts w:ascii="TH NiramitIT๙" w:hAnsi="TH NiramitIT๙" w:cs="TH NiramitIT๙"/>
        </w:rPr>
        <w:t xml:space="preserve">2) </w:t>
      </w:r>
      <w:r w:rsidRPr="0060704E">
        <w:rPr>
          <w:rFonts w:ascii="TH NiramitIT๙" w:hAnsi="TH NiramitIT๙" w:cs="TH NiramitIT๙"/>
          <w:cs/>
        </w:rPr>
        <w:t>การสังเกตแบบไม่มีส่วนร่วม (</w:t>
      </w:r>
      <w:r w:rsidRPr="0060704E">
        <w:rPr>
          <w:rFonts w:ascii="TH NiramitIT๙" w:hAnsi="TH NiramitIT๙" w:cs="TH NiramitIT๙"/>
        </w:rPr>
        <w:t xml:space="preserve">Nonparticipant observation) </w:t>
      </w:r>
      <w:r w:rsidRPr="0060704E">
        <w:rPr>
          <w:rFonts w:ascii="TH NiramitIT๙" w:hAnsi="TH NiramitIT๙" w:cs="TH NiramitIT๙"/>
          <w:cs/>
        </w:rPr>
        <w:t>หรือการสังเกตโดยตรง (</w:t>
      </w:r>
      <w:r w:rsidRPr="0060704E">
        <w:rPr>
          <w:rFonts w:ascii="TH NiramitIT๙" w:hAnsi="TH NiramitIT๙" w:cs="TH NiramitIT๙"/>
        </w:rPr>
        <w:t xml:space="preserve">Direct observation) </w:t>
      </w:r>
      <w:r w:rsidRPr="0060704E">
        <w:rPr>
          <w:rFonts w:ascii="TH NiramitIT๙" w:hAnsi="TH NiramitIT๙" w:cs="TH NiramitIT๙"/>
          <w:cs/>
        </w:rPr>
        <w:t>เป็นการสังเกต บันทึกลักษณะทาง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กายภาพ โครงสร้าง และความสัมพันธ์ของผู้มีส่วนได้เสียในองค์กรปกครองส่วนท้องถิ่น</w:t>
      </w:r>
      <w:r w:rsidRPr="0060704E">
        <w:rPr>
          <w:rFonts w:ascii="TH NiramitIT๙" w:hAnsi="TH NiramitIT๙" w:cs="TH NiramitIT๙"/>
        </w:rPr>
        <w:t xml:space="preserve"> </w:t>
      </w:r>
    </w:p>
    <w:p w:rsidR="008F62BB" w:rsidRPr="0060704E" w:rsidRDefault="008F62BB" w:rsidP="008F62BB">
      <w:pPr>
        <w:ind w:right="46"/>
        <w:jc w:val="thaiDistribute"/>
        <w:rPr>
          <w:rFonts w:ascii="TH NiramitIT๙" w:hAnsi="TH NiramitIT๙" w:cs="TH NiramitIT๙"/>
        </w:rPr>
      </w:pPr>
      <w:r w:rsidRPr="0060704E">
        <w:rPr>
          <w:rFonts w:ascii="TH NiramitIT๙" w:hAnsi="TH NiramitIT๙" w:cs="TH NiramitIT๙"/>
        </w:rPr>
        <w:t xml:space="preserve">  </w:t>
      </w:r>
      <w:r w:rsidRPr="0060704E">
        <w:rPr>
          <w:rFonts w:ascii="TH NiramitIT๙" w:hAnsi="TH NiramitIT๙" w:cs="TH NiramitIT๙"/>
        </w:rPr>
        <w:tab/>
      </w:r>
      <w:r w:rsidRPr="0060704E">
        <w:rPr>
          <w:rFonts w:ascii="TH NiramitIT๙" w:hAnsi="TH NiramitIT๙" w:cs="TH NiramitIT๙"/>
        </w:rPr>
        <w:tab/>
      </w:r>
      <w:r w:rsidR="000A4013" w:rsidRPr="0060704E">
        <w:rPr>
          <w:rFonts w:ascii="TH NiramitIT๙" w:hAnsi="TH NiramitIT๙" w:cs="TH NiramitIT๙"/>
        </w:rPr>
        <w:t>4</w:t>
      </w:r>
      <w:r w:rsidRPr="0060704E">
        <w:rPr>
          <w:rFonts w:ascii="TH NiramitIT๙" w:hAnsi="TH NiramitIT๙" w:cs="TH NiramitIT๙"/>
        </w:rPr>
        <w:t xml:space="preserve">.4 </w:t>
      </w:r>
      <w:r w:rsidRPr="0060704E">
        <w:rPr>
          <w:rFonts w:ascii="TH NiramitIT๙" w:hAnsi="TH NiramitIT๙" w:cs="TH NiramitIT๙"/>
          <w:cs/>
        </w:rPr>
        <w:t>การสํารวจ (</w:t>
      </w:r>
      <w:r w:rsidRPr="0060704E">
        <w:rPr>
          <w:rFonts w:ascii="TH NiramitIT๙" w:hAnsi="TH NiramitIT๙" w:cs="TH NiramitIT๙"/>
        </w:rPr>
        <w:t xml:space="preserve">surveys) </w:t>
      </w:r>
      <w:r w:rsidRPr="0060704E">
        <w:rPr>
          <w:rFonts w:ascii="TH NiramitIT๙" w:hAnsi="TH NiramitIT๙" w:cs="TH NiramitIT๙"/>
          <w:cs/>
        </w:rPr>
        <w:t>ในที่นี่หมายถึง การสํารวจเพื่อประเมินความคิดเห็น การรับรู้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ทัศนคติ ความพึงพอใจ ความจําเป็น ความต้องการของประชาชนในเขตเทศบาลตำบลปากน้ำท่าเรือ คณะกรรมการติดตามและ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ประเมินผลแผนพัฒนาองค์กรปกครองส่วนท้องถิ่นจะมีการบันทึกการสํารวจ และทิศทางการสํารวจไว้เป็น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หลักฐาน</w:t>
      </w:r>
      <w:r w:rsidRPr="0060704E">
        <w:rPr>
          <w:rFonts w:ascii="TH NiramitIT๙" w:hAnsi="TH NiramitIT๙" w:cs="TH NiramitIT๙"/>
        </w:rPr>
        <w:t xml:space="preserve"> </w:t>
      </w:r>
    </w:p>
    <w:p w:rsidR="00A419CA" w:rsidRPr="0060704E" w:rsidRDefault="008F62BB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 w:rsidRPr="0060704E">
        <w:rPr>
          <w:rFonts w:ascii="TH NiramitIT๙" w:hAnsi="TH NiramitIT๙" w:cs="TH NiramitIT๙"/>
        </w:rPr>
        <w:t xml:space="preserve">  </w:t>
      </w:r>
      <w:r w:rsidRPr="0060704E">
        <w:rPr>
          <w:rFonts w:ascii="TH NiramitIT๙" w:hAnsi="TH NiramitIT๙" w:cs="TH NiramitIT๙"/>
        </w:rPr>
        <w:tab/>
      </w:r>
      <w:r w:rsidRPr="0060704E">
        <w:rPr>
          <w:rFonts w:ascii="TH NiramitIT๙" w:hAnsi="TH NiramitIT๙" w:cs="TH NiramitIT๙"/>
        </w:rPr>
        <w:tab/>
      </w:r>
      <w:r w:rsidR="000A4013" w:rsidRPr="0060704E">
        <w:rPr>
          <w:rFonts w:ascii="TH NiramitIT๙" w:hAnsi="TH NiramitIT๙" w:cs="TH NiramitIT๙"/>
        </w:rPr>
        <w:t>4</w:t>
      </w:r>
      <w:r w:rsidRPr="0060704E">
        <w:rPr>
          <w:rFonts w:ascii="TH NiramitIT๙" w:hAnsi="TH NiramitIT๙" w:cs="TH NiramitIT๙"/>
        </w:rPr>
        <w:t xml:space="preserve">.5 </w:t>
      </w:r>
      <w:r w:rsidRPr="0060704E">
        <w:rPr>
          <w:rFonts w:ascii="TH NiramitIT๙" w:hAnsi="TH NiramitIT๙" w:cs="TH NiramitIT๙"/>
          <w:cs/>
        </w:rPr>
        <w:t>เอกสาร (</w:t>
      </w:r>
      <w:r w:rsidRPr="0060704E">
        <w:rPr>
          <w:rFonts w:ascii="TH NiramitIT๙" w:hAnsi="TH NiramitIT๙" w:cs="TH NiramitIT๙"/>
        </w:rPr>
        <w:t xml:space="preserve">Documents) </w:t>
      </w:r>
      <w:r w:rsidRPr="0060704E">
        <w:rPr>
          <w:rFonts w:ascii="TH NiramitIT๙" w:hAnsi="TH NiramitIT๙" w:cs="TH NiramitIT๙"/>
          <w:cs/>
        </w:rPr>
        <w:t>การติดตามและประเมินผลยุทธศาสตร์และโครงการมีความจําเป็น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</w:t>
      </w:r>
      <w:r w:rsidRPr="0060704E">
        <w:rPr>
          <w:rFonts w:ascii="TH NiramitIT๙" w:hAnsi="TH NiramitIT๙" w:cs="TH NiramitIT๙"/>
        </w:rPr>
        <w:t xml:space="preserve"> </w:t>
      </w:r>
      <w:r w:rsidRPr="0060704E">
        <w:rPr>
          <w:rFonts w:ascii="TH NiramitIT๙" w:hAnsi="TH NiramitIT๙" w:cs="TH NiramitIT๙"/>
          <w:cs/>
        </w:rPr>
        <w:t>ประชาชนในท้องถิ่น สาเหตุของปัญหา แนวทางการแก้ไขปัญหาหรือแนวทาง</w:t>
      </w:r>
      <w:r w:rsidR="00FB388A" w:rsidRPr="0060704E">
        <w:rPr>
          <w:rFonts w:ascii="TH NiramitIT๙" w:hAnsi="TH NiramitIT๙" w:cs="TH NiramitIT๙"/>
          <w:cs/>
        </w:rPr>
        <w:t>การพัฒนา ตลอดจนเป้า</w:t>
      </w:r>
      <w:r w:rsidRPr="0060704E">
        <w:rPr>
          <w:rFonts w:ascii="TH NiramitIT๙" w:hAnsi="TH NiramitIT๙" w:cs="TH NiramitIT๙"/>
          <w:cs/>
        </w:rPr>
        <w:t>ประสงค์</w:t>
      </w:r>
      <w:r w:rsidRPr="0060704E">
        <w:rPr>
          <w:rFonts w:ascii="TH NiramitIT๙" w:hAnsi="TH NiramitIT๙" w:cs="TH NiramitIT๙"/>
        </w:rPr>
        <w:t xml:space="preserve"> </w:t>
      </w:r>
      <w:r w:rsidR="00BE6BB2" w:rsidRPr="0060704E">
        <w:rPr>
          <w:rFonts w:ascii="TH NiramitIT๙" w:hAnsi="TH NiramitIT๙" w:cs="TH NiramitIT๙"/>
          <w:cs/>
        </w:rPr>
        <w:t>ค่าเป้</w:t>
      </w:r>
      <w:r w:rsidRPr="0060704E">
        <w:rPr>
          <w:rFonts w:ascii="TH NiramitIT๙" w:hAnsi="TH NiramitIT๙" w:cs="TH NiramitIT๙"/>
          <w:cs/>
        </w:rPr>
        <w:t>าหมาย กลยุทธ์ แผนงาน ผลผลิตหรือโครงการ วิสัยทัศน์ขององค์กรปกครองส่วนท้องถิ่น</w:t>
      </w:r>
    </w:p>
    <w:p w:rsidR="00F11DE0" w:rsidRPr="0060704E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Pr="0060704E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Pr="0060704E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P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 w:rsidRPr="00F11DE0">
        <w:rPr>
          <w:rFonts w:ascii="TH NiramitIT๙" w:hAnsi="TH NiramitIT๙" w:cs="TH NiramitIT๙"/>
          <w:b/>
          <w:bCs/>
        </w:rPr>
        <w:t xml:space="preserve">5. </w:t>
      </w:r>
      <w:r w:rsidRPr="00F11DE0">
        <w:rPr>
          <w:rFonts w:ascii="TH NiramitIT๙" w:hAnsi="TH NiramitIT๙" w:cs="TH NiramitIT๙"/>
          <w:b/>
          <w:bCs/>
          <w:cs/>
        </w:rPr>
        <w:t>ประโยชน์ของการติดตามและประเมินผล</w:t>
      </w:r>
      <w:r w:rsidRPr="00F11DE0">
        <w:rPr>
          <w:rFonts w:ascii="TH NiramitIT๙" w:hAnsi="TH NiramitIT๙" w:cs="TH NiramitIT๙"/>
          <w:b/>
          <w:bCs/>
        </w:rPr>
        <w:t xml:space="preserve"> 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F11DE0">
        <w:rPr>
          <w:rFonts w:ascii="TH NiramitIT๙" w:hAnsi="TH NiramitIT๙" w:cs="TH NiramitIT๙"/>
          <w:cs/>
        </w:rPr>
        <w:t>การติดตามและประเมินผลมีประโยชนที่สําคัญคือ การนําไปใช้แก้ไขปัญหาต่าง ๆ ระหว่างดําเนิน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โครงการ รองลงมาคือนําไปใช้สําหรับวางแผนการจัดทําแผนพัฒนาท้องถิ่นในอนาคต ประโยชน์ต่าง ๆ แยกเป็น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หัวข้อได้ดังนี้</w:t>
      </w:r>
      <w:r w:rsidRPr="00F11DE0">
        <w:rPr>
          <w:rFonts w:ascii="TH NiramitIT๙" w:hAnsi="TH NiramitIT๙" w:cs="TH NiramitIT๙"/>
        </w:rPr>
        <w:t xml:space="preserve"> 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11DE0">
        <w:rPr>
          <w:rFonts w:ascii="TH NiramitIT๙" w:hAnsi="TH NiramitIT๙" w:cs="TH NiramitIT๙"/>
        </w:rPr>
        <w:t xml:space="preserve">1. </w:t>
      </w:r>
      <w:r w:rsidRPr="00F11DE0">
        <w:rPr>
          <w:rFonts w:ascii="TH NiramitIT๙" w:hAnsi="TH NiramitIT๙" w:cs="TH NiramitIT๙"/>
          <w:cs/>
        </w:rPr>
        <w:t>ได้ทราบถึงสถานภาพและสถานการณ์ต่าง ๆ ของการจัดทําแผนพัฒนาท้องถิ่นและการดําเนินการ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ตามโครงการ ซึ่งจะทําให้วิธีการปฏิบัติดําเนินการไปแนวทางเดียวกัน</w:t>
      </w:r>
      <w:r w:rsidRPr="00F11DE0">
        <w:rPr>
          <w:rFonts w:ascii="TH NiramitIT๙" w:hAnsi="TH NiramitIT๙" w:cs="TH NiramitIT๙"/>
        </w:rPr>
        <w:t xml:space="preserve"> 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11DE0">
        <w:rPr>
          <w:rFonts w:ascii="TH NiramitIT๙" w:hAnsi="TH NiramitIT๙" w:cs="TH NiramitIT๙"/>
        </w:rPr>
        <w:t xml:space="preserve">2. </w:t>
      </w:r>
      <w:r w:rsidRPr="00F11DE0">
        <w:rPr>
          <w:rFonts w:ascii="TH NiramitIT๙" w:hAnsi="TH NiramitIT๙" w:cs="TH NiramitIT๙"/>
          <w:cs/>
        </w:rPr>
        <w:t>ได้ทราบถึงข้อดี ข้อเสีย ข้อบกพร่องต่าง ๆ ตลอดจนปัจจัยที่ทําให้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F11DE0">
        <w:rPr>
          <w:rFonts w:ascii="TH NiramitIT๙" w:hAnsi="TH NiramitIT๙" w:cs="TH NiramitIT๙"/>
          <w:cs/>
        </w:rPr>
        <w:t>และการ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ดําเนินการตามโครงการพัฒนาท้องถิ่นมีปัญหา ทํ</w:t>
      </w:r>
      <w:r>
        <w:rPr>
          <w:rFonts w:ascii="TH NiramitIT๙" w:hAnsi="TH NiramitIT๙" w:cs="TH NiramitIT๙"/>
          <w:cs/>
        </w:rPr>
        <w:t>าให้สามารถแก้ไขได้ทุกจุด ตรงเป</w:t>
      </w:r>
      <w:r>
        <w:rPr>
          <w:rFonts w:ascii="TH NiramitIT๙" w:hAnsi="TH NiramitIT๙" w:cs="TH NiramitIT๙" w:hint="cs"/>
          <w:cs/>
        </w:rPr>
        <w:t>้า</w:t>
      </w:r>
      <w:r w:rsidRPr="00F11DE0">
        <w:rPr>
          <w:rFonts w:ascii="TH NiramitIT๙" w:hAnsi="TH NiramitIT๙" w:cs="TH NiramitIT๙"/>
          <w:cs/>
        </w:rPr>
        <w:t>หมายอย่างทันท่วงที ทั้งใน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ปัจจุบันและอนาคต</w:t>
      </w:r>
      <w:r w:rsidRPr="00F11DE0">
        <w:rPr>
          <w:rFonts w:ascii="TH NiramitIT๙" w:hAnsi="TH NiramitIT๙" w:cs="TH NiramitIT๙"/>
        </w:rPr>
        <w:t xml:space="preserve"> </w:t>
      </w:r>
    </w:p>
    <w:p w:rsidR="00F11DE0" w:rsidRDefault="006E63CA" w:rsidP="006E63CA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 w:rsidR="00F11DE0" w:rsidRPr="00F11DE0">
        <w:rPr>
          <w:rFonts w:ascii="TH NiramitIT๙" w:hAnsi="TH NiramitIT๙" w:cs="TH NiramitIT๙"/>
          <w:cs/>
        </w:rPr>
        <w:t>ช่วยให้การใช้ทรัพยากรต่าง</w:t>
      </w:r>
      <w:r>
        <w:rPr>
          <w:rFonts w:ascii="TH NiramitIT๙" w:hAnsi="TH NiramitIT๙" w:cs="TH NiramitIT๙"/>
          <w:cs/>
        </w:rPr>
        <w:t>ๆ เกิดความประหยัด</w:t>
      </w:r>
      <w:r w:rsidR="00F11DE0" w:rsidRPr="00F11DE0">
        <w:rPr>
          <w:rFonts w:ascii="TH NiramitIT๙" w:hAnsi="TH NiramitIT๙" w:cs="TH NiramitIT๙"/>
          <w:cs/>
        </w:rPr>
        <w:t>คุ้มค่าไม่เสียประโยชน์ ประหยัดเวลา</w:t>
      </w:r>
      <w:r w:rsidR="00F11DE0" w:rsidRPr="00F11DE0">
        <w:rPr>
          <w:rFonts w:ascii="TH NiramitIT๙" w:hAnsi="TH NiramitIT๙" w:cs="TH NiramitIT๙"/>
        </w:rPr>
        <w:t xml:space="preserve"> </w:t>
      </w:r>
      <w:r w:rsidR="00F11DE0" w:rsidRPr="00F11DE0">
        <w:rPr>
          <w:rFonts w:ascii="TH NiramitIT๙" w:hAnsi="TH NiramitIT๙" w:cs="TH NiramitIT๙"/>
          <w:cs/>
        </w:rPr>
        <w:t>งบประมาณ และทรัพยากรในการดําเนินโครงการพัฒนาท้องถิ่น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11DE0">
        <w:rPr>
          <w:rFonts w:ascii="TH NiramitIT๙" w:hAnsi="TH NiramitIT๙" w:cs="TH NiramitIT๙"/>
        </w:rPr>
        <w:t xml:space="preserve">4. </w:t>
      </w:r>
      <w:r w:rsidRPr="00F11DE0">
        <w:rPr>
          <w:rFonts w:ascii="TH NiramitIT๙" w:hAnsi="TH NiramitIT๙" w:cs="TH NiramitIT๙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ที่จะนําไปจัดทําเป็นโครงการเพื่อพัฒนาท้องถิ่น เพื่อนําเสนอโครงการในเชิงสถิติหรือข้อมูลที่เป็นจริง ทําให้ได้รับความ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เชื่อถือและการยอมรับจากประชาชน ผู้มีส่วนได้เสีย หน่วยงานราชการ รัฐวิสาหกิจ องค์กรต่าง ๆ</w:t>
      </w:r>
      <w:r w:rsidRPr="00F11DE0">
        <w:rPr>
          <w:rFonts w:ascii="TH NiramitIT๙" w:hAnsi="TH NiramitIT๙" w:cs="TH NiramitIT๙"/>
        </w:rPr>
        <w:t xml:space="preserve"> 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F11DE0">
        <w:rPr>
          <w:rFonts w:ascii="TH NiramitIT๙" w:hAnsi="TH NiramitIT๙" w:cs="TH NiramitIT๙"/>
        </w:rPr>
        <w:t xml:space="preserve">5. </w:t>
      </w:r>
      <w:r w:rsidRPr="00F11DE0">
        <w:rPr>
          <w:rFonts w:ascii="TH NiramitIT๙" w:hAnsi="TH NiramitIT๙" w:cs="TH NiramitIT๙"/>
          <w:cs/>
        </w:rPr>
        <w:t>กระตุ้นให้ผู้ปฏิบัติงานและผู้เกี่ยวข้องกับการพัฒนาท้องถิ่น การจัดทําโครงการและรับผิดชอบ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โครงการ มีความสํานึกต่อหน้าที่ความรับผิดชอบ และกระตือรือร้นในการแก้ไข ตลอดจนปรับปรุงรายละเอียด</w:t>
      </w:r>
      <w:r w:rsidRPr="00F11DE0">
        <w:rPr>
          <w:rFonts w:ascii="TH NiramitIT๙" w:hAnsi="TH NiramitIT๙" w:cs="TH NiramitIT๙"/>
        </w:rPr>
        <w:t xml:space="preserve"> </w:t>
      </w:r>
      <w:r w:rsidRPr="00F11DE0">
        <w:rPr>
          <w:rFonts w:ascii="TH NiramitIT๙" w:hAnsi="TH NiramitIT๙" w:cs="TH NiramitIT๙"/>
          <w:cs/>
        </w:rPr>
        <w:t>เนื้อหา ข้อมูลให้เป็นปัจจุบันเสมอ</w:t>
      </w: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F11DE0" w:rsidRPr="00F11DE0" w:rsidRDefault="00F11DE0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633D5B" w:rsidRDefault="005D504E" w:rsidP="008F62BB">
      <w:pPr>
        <w:ind w:right="46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ส่วนที่ 2   การติดตามและประเมินผล</w:t>
      </w:r>
    </w:p>
    <w:p w:rsidR="00241413" w:rsidRPr="00D520C5" w:rsidRDefault="00241413" w:rsidP="008F62BB">
      <w:pPr>
        <w:ind w:right="46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20C5">
        <w:rPr>
          <w:rFonts w:ascii="TH NiramitIT๙" w:hAnsi="TH NiramitIT๙" w:cs="TH NiramitIT๙"/>
          <w:b/>
          <w:bCs/>
          <w:sz w:val="36"/>
          <w:szCs w:val="36"/>
          <w:cs/>
        </w:rPr>
        <w:t>รายงานผลการ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ติด</w:t>
      </w:r>
      <w:r w:rsidRPr="00D520C5">
        <w:rPr>
          <w:rFonts w:ascii="TH NiramitIT๙" w:hAnsi="TH NiramitIT๙" w:cs="TH NiramitIT๙" w:hint="cs"/>
          <w:b/>
          <w:bCs/>
          <w:sz w:val="36"/>
          <w:szCs w:val="36"/>
          <w:cs/>
        </w:rPr>
        <w:t>ตามและประเมินผลแผนพัฒนาเทศบาล ประจำปี พ.ศ. 256</w:t>
      </w:r>
      <w:r w:rsidR="00074701">
        <w:rPr>
          <w:rFonts w:ascii="TH NiramitIT๙" w:hAnsi="TH NiramitIT๙" w:cs="TH NiramitIT๙"/>
          <w:b/>
          <w:bCs/>
          <w:sz w:val="36"/>
          <w:szCs w:val="36"/>
        </w:rPr>
        <w:t>3</w:t>
      </w:r>
    </w:p>
    <w:p w:rsidR="00241413" w:rsidRPr="008E4843" w:rsidRDefault="00241413" w:rsidP="008F62BB">
      <w:pPr>
        <w:ind w:right="46"/>
        <w:jc w:val="center"/>
        <w:rPr>
          <w:rFonts w:ascii="TH NiramitIT๙" w:hAnsi="TH NiramitIT๙" w:cs="TH NiramitIT๙"/>
        </w:rPr>
      </w:pPr>
      <w:r w:rsidRPr="008E4843">
        <w:rPr>
          <w:rFonts w:ascii="TH NiramitIT๙" w:hAnsi="TH NiramitIT๙" w:cs="TH NiramitIT๙"/>
        </w:rPr>
        <w:t>*******************************************</w:t>
      </w: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  <w:r w:rsidRPr="008E4843">
        <w:rPr>
          <w:rFonts w:ascii="TH NiramitIT๙" w:hAnsi="TH NiramitIT๙" w:cs="TH NiramitIT๙"/>
        </w:rPr>
        <w:t>     </w:t>
      </w:r>
      <w:r>
        <w:rPr>
          <w:rFonts w:ascii="TH NiramitIT๙" w:hAnsi="TH NiramitIT๙" w:cs="TH NiramitIT๙" w:hint="cs"/>
          <w:cs/>
        </w:rPr>
        <w:t xml:space="preserve">         ด้วยระเบียบกระทรวงมหาดไทยว่าด้วยการจัดทำแผนพัฒนาขององค์กรปกครองส่วนท้องถิ่น     (ฉบับที่ </w:t>
      </w:r>
      <w:r w:rsidR="00703FB7">
        <w:rPr>
          <w:rFonts w:ascii="TH NiramitIT๙" w:hAnsi="TH NiramitIT๙" w:cs="TH NiramitIT๙" w:hint="cs"/>
          <w:cs/>
        </w:rPr>
        <w:t>3</w:t>
      </w:r>
      <w:r>
        <w:rPr>
          <w:rFonts w:ascii="TH NiramitIT๙" w:hAnsi="TH NiramitIT๙" w:cs="TH NiramitIT๙" w:hint="cs"/>
          <w:cs/>
        </w:rPr>
        <w:t>) พ.ศ. 25</w:t>
      </w:r>
      <w:r w:rsidR="00703FB7">
        <w:rPr>
          <w:rFonts w:ascii="TH NiramitIT๙" w:hAnsi="TH NiramitIT๙" w:cs="TH NiramitIT๙" w:hint="cs"/>
          <w:cs/>
        </w:rPr>
        <w:t>61</w:t>
      </w:r>
      <w:r>
        <w:rPr>
          <w:rFonts w:ascii="TH NiramitIT๙" w:hAnsi="TH NiramitIT๙" w:cs="TH NiramitIT๙" w:hint="cs"/>
          <w:cs/>
        </w:rPr>
        <w:t xml:space="preserve">  ข้อ </w:t>
      </w:r>
      <w:r w:rsidR="00086036">
        <w:rPr>
          <w:rFonts w:ascii="TH NiramitIT๙" w:hAnsi="TH NiramitIT๙" w:cs="TH NiramitIT๙" w:hint="cs"/>
          <w:cs/>
        </w:rPr>
        <w:t>13</w:t>
      </w:r>
      <w:r>
        <w:rPr>
          <w:rFonts w:ascii="TH NiramitIT๙" w:hAnsi="TH NiramitIT๙" w:cs="TH NiramitIT๙" w:hint="cs"/>
          <w:cs/>
        </w:rPr>
        <w:t xml:space="preserve">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     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</w:t>
      </w:r>
      <w:r w:rsidR="00086036">
        <w:rPr>
          <w:rFonts w:ascii="TH NiramitIT๙" w:hAnsi="TH NiramitIT๙" w:cs="TH NiramitIT๙" w:hint="cs"/>
          <w:cs/>
        </w:rPr>
        <w:t>หนึ่ง</w:t>
      </w:r>
      <w:r>
        <w:rPr>
          <w:rFonts w:ascii="TH NiramitIT๙" w:hAnsi="TH NiramitIT๙" w:cs="TH NiramitIT๙" w:hint="cs"/>
          <w:cs/>
        </w:rPr>
        <w:t>ครั้งภายในเดือน</w:t>
      </w:r>
      <w:r w:rsidR="00086036">
        <w:rPr>
          <w:rFonts w:ascii="TH NiramitIT๙" w:hAnsi="TH NiramitIT๙" w:cs="TH NiramitIT๙" w:hint="cs"/>
          <w:cs/>
        </w:rPr>
        <w:t>ธันวาคม</w:t>
      </w:r>
      <w:r>
        <w:rPr>
          <w:rFonts w:ascii="TH NiramitIT๙" w:hAnsi="TH NiramitIT๙" w:cs="TH NiramitIT๙" w:hint="cs"/>
          <w:cs/>
        </w:rPr>
        <w:t>ของทุกปี</w:t>
      </w:r>
      <w:r w:rsidRPr="008E4843">
        <w:rPr>
          <w:rFonts w:ascii="TH NiramitIT๙" w:hAnsi="TH NiramitIT๙" w:cs="TH NiramitIT๙"/>
        </w:rPr>
        <w:t>    </w:t>
      </w:r>
      <w:r>
        <w:rPr>
          <w:rFonts w:ascii="TH NiramitIT๙" w:hAnsi="TH NiramitIT๙" w:cs="TH NiramitIT๙" w:hint="cs"/>
          <w:cs/>
        </w:rPr>
        <w:t xml:space="preserve">         </w:t>
      </w: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</w:t>
      </w:r>
      <w:r w:rsidRPr="008E4843">
        <w:rPr>
          <w:rFonts w:ascii="TH NiramitIT๙" w:hAnsi="TH NiramitIT๙" w:cs="TH NiramitIT๙"/>
          <w:cs/>
        </w:rPr>
        <w:t xml:space="preserve"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</w:t>
      </w:r>
      <w:r w:rsidRPr="008E4843">
        <w:rPr>
          <w:rFonts w:ascii="TH NiramitIT๙" w:hAnsi="TH NiramitIT๙" w:cs="TH NiramitIT๙"/>
        </w:rPr>
        <w:t xml:space="preserve">2548 </w:t>
      </w:r>
      <w:r w:rsidRPr="008E4843">
        <w:rPr>
          <w:rFonts w:ascii="TH NiramitIT๙" w:hAnsi="TH NiramitIT๙" w:cs="TH NiramitIT๙"/>
          <w:cs/>
        </w:rPr>
        <w:t xml:space="preserve">ข้อ </w:t>
      </w:r>
      <w:r w:rsidRPr="008E4843">
        <w:rPr>
          <w:rFonts w:ascii="TH NiramitIT๙" w:hAnsi="TH NiramitIT๙" w:cs="TH NiramitIT๙"/>
        </w:rPr>
        <w:t xml:space="preserve">30(5) </w:t>
      </w:r>
      <w:r w:rsidRPr="008E4843">
        <w:rPr>
          <w:rFonts w:ascii="TH NiramitIT๙" w:hAnsi="TH NiramitIT๙" w:cs="TH NiramitIT๙"/>
          <w:cs/>
        </w:rPr>
        <w:t xml:space="preserve">เทศบาลตำบลปากน้ำท่าเรือ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</w:t>
      </w:r>
      <w:r>
        <w:rPr>
          <w:rFonts w:ascii="TH NiramitIT๙" w:hAnsi="TH NiramitIT๙" w:cs="TH NiramitIT๙" w:hint="cs"/>
          <w:cs/>
        </w:rPr>
        <w:t>ใ</w:t>
      </w:r>
      <w:r w:rsidRPr="008E4843">
        <w:rPr>
          <w:rFonts w:ascii="TH NiramitIT๙" w:hAnsi="TH NiramitIT๙" w:cs="TH NiramitIT๙"/>
          <w:cs/>
        </w:rPr>
        <w:t xml:space="preserve">นรอบปีงบประมาณ พ.ศ. </w:t>
      </w:r>
      <w:r w:rsidR="008B1D46">
        <w:rPr>
          <w:rFonts w:ascii="TH NiramitIT๙" w:hAnsi="TH NiramitIT๙" w:cs="TH NiramitIT๙"/>
        </w:rPr>
        <w:t>256</w:t>
      </w:r>
      <w:r w:rsidR="00074701">
        <w:rPr>
          <w:rFonts w:ascii="TH NiramitIT๙" w:hAnsi="TH NiramitIT๙" w:cs="TH NiramitIT๙"/>
        </w:rPr>
        <w:t>3</w:t>
      </w:r>
      <w:r>
        <w:rPr>
          <w:rFonts w:ascii="TH NiramitIT๙" w:hAnsi="TH NiramitIT๙" w:cs="TH NiramitIT๙" w:hint="cs"/>
          <w:cs/>
        </w:rPr>
        <w:t xml:space="preserve"> </w:t>
      </w:r>
      <w:r w:rsidR="00633D5B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(ตั้งแต่วันที่ 1 </w:t>
      </w:r>
      <w:r w:rsidR="00C9629F">
        <w:rPr>
          <w:rFonts w:ascii="TH NiramitIT๙" w:hAnsi="TH NiramitIT๙" w:cs="TH NiramitIT๙" w:hint="cs"/>
          <w:cs/>
        </w:rPr>
        <w:t xml:space="preserve">ตุลาคม </w:t>
      </w:r>
      <w:r>
        <w:rPr>
          <w:rFonts w:ascii="TH NiramitIT๙" w:hAnsi="TH NiramitIT๙" w:cs="TH NiramitIT๙" w:hint="cs"/>
          <w:cs/>
        </w:rPr>
        <w:t>256</w:t>
      </w:r>
      <w:r w:rsidR="00074701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>–</w:t>
      </w:r>
      <w:r>
        <w:rPr>
          <w:rFonts w:ascii="TH NiramitIT๙" w:hAnsi="TH NiramitIT๙" w:cs="TH NiramitIT๙" w:hint="cs"/>
          <w:cs/>
        </w:rPr>
        <w:t xml:space="preserve"> </w:t>
      </w:r>
      <w:r w:rsidR="0037382B">
        <w:rPr>
          <w:rFonts w:ascii="TH NiramitIT๙" w:hAnsi="TH NiramitIT๙" w:cs="TH NiramitIT๙" w:hint="cs"/>
          <w:cs/>
        </w:rPr>
        <w:t>30</w:t>
      </w:r>
      <w:r>
        <w:rPr>
          <w:rFonts w:ascii="TH NiramitIT๙" w:hAnsi="TH NiramitIT๙" w:cs="TH NiramitIT๙" w:hint="cs"/>
          <w:cs/>
        </w:rPr>
        <w:t xml:space="preserve"> </w:t>
      </w:r>
      <w:r w:rsidR="0037382B">
        <w:rPr>
          <w:rFonts w:ascii="TH NiramitIT๙" w:hAnsi="TH NiramitIT๙" w:cs="TH NiramitIT๙" w:hint="cs"/>
          <w:cs/>
        </w:rPr>
        <w:t>กันยายน</w:t>
      </w:r>
      <w:r>
        <w:rPr>
          <w:rFonts w:ascii="TH NiramitIT๙" w:hAnsi="TH NiramitIT๙" w:cs="TH NiramitIT๙" w:hint="cs"/>
          <w:cs/>
        </w:rPr>
        <w:t xml:space="preserve"> 256</w:t>
      </w:r>
      <w:r w:rsidR="00074701">
        <w:rPr>
          <w:rFonts w:ascii="TH NiramitIT๙" w:hAnsi="TH NiramitIT๙" w:cs="TH NiramitIT๙" w:hint="cs"/>
          <w:cs/>
        </w:rPr>
        <w:t>3</w:t>
      </w:r>
      <w:r>
        <w:rPr>
          <w:rFonts w:ascii="TH NiramitIT๙" w:hAnsi="TH NiramitIT๙" w:cs="TH NiramitIT๙" w:hint="cs"/>
          <w:cs/>
        </w:rPr>
        <w:t>)</w:t>
      </w:r>
      <w:r w:rsidRPr="008E4843"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/>
          <w:cs/>
        </w:rPr>
        <w:t>มา</w:t>
      </w:r>
      <w:r w:rsidRPr="008E4843">
        <w:rPr>
          <w:rFonts w:ascii="TH NiramitIT๙" w:hAnsi="TH NiramitIT๙" w:cs="TH NiramitIT๙"/>
          <w:cs/>
        </w:rPr>
        <w:t>เพื่อให้ประชาชนได้มีส่วนร่วมในการตรวจสอบและกำกับการบริหารจัดการเทศบาลตำบลปากน้ำท่าเรือ ดังนี้</w:t>
      </w: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  <w:r w:rsidRPr="008E4843">
        <w:rPr>
          <w:rFonts w:ascii="TH NiramitIT๙" w:hAnsi="TH NiramitIT๙" w:cs="TH NiramitIT๙"/>
          <w:b/>
          <w:bCs/>
          <w:cs/>
        </w:rPr>
        <w:t>ก.</w:t>
      </w:r>
      <w:r w:rsidRPr="008E4843">
        <w:rPr>
          <w:rFonts w:ascii="TH NiramitIT๙" w:hAnsi="TH NiramitIT๙" w:cs="TH NiramitIT๙"/>
          <w:b/>
          <w:bCs/>
        </w:rPr>
        <w:t> </w:t>
      </w:r>
      <w:r w:rsidRPr="008E4843">
        <w:rPr>
          <w:rFonts w:ascii="TH NiramitIT๙" w:hAnsi="TH NiramitIT๙" w:cs="TH NiramitIT๙"/>
          <w:b/>
          <w:bCs/>
          <w:u w:val="single"/>
          <w:cs/>
        </w:rPr>
        <w:t>วิสัยทัศน์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  <w:cs/>
        </w:rPr>
        <w:t>ของเทศบาลตำบลปากน้ำท่าเรือ</w:t>
      </w:r>
      <w:r>
        <w:rPr>
          <w:rFonts w:ascii="TH NiramitIT๙" w:hAnsi="TH NiramitIT๙" w:cs="TH NiramitIT๙"/>
        </w:rPr>
        <w:t> </w:t>
      </w:r>
      <w:r>
        <w:rPr>
          <w:rFonts w:ascii="TH NiramitIT๙" w:hAnsi="TH NiramitIT๙" w:cs="TH NiramitIT๙"/>
        </w:rPr>
        <w:br/>
        <w:t>    </w:t>
      </w:r>
      <w:r w:rsidRPr="008E4843">
        <w:rPr>
          <w:rFonts w:ascii="TH NiramitIT๙" w:hAnsi="TH NiramitIT๙" w:cs="TH NiramitIT๙"/>
        </w:rPr>
        <w:t>"</w:t>
      </w:r>
      <w:r w:rsidRPr="008E4843">
        <w:rPr>
          <w:rFonts w:ascii="TH NiramitIT๙" w:hAnsi="TH NiramitIT๙" w:cs="TH NiramitIT๙"/>
          <w:cs/>
        </w:rPr>
        <w:t>เป็นเทศบาลที่พร้อมด้วยสาธารณูปโภค-สาธารณูปการ ก้าวสู่การเป็นเมืองการค้าและการท่องเที่ยวชายแดน"</w:t>
      </w: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  <w:r w:rsidRPr="008E4843">
        <w:rPr>
          <w:rFonts w:ascii="TH NiramitIT๙" w:hAnsi="TH NiramitIT๙" w:cs="TH NiramitIT๙"/>
          <w:b/>
          <w:bCs/>
          <w:cs/>
        </w:rPr>
        <w:t>ข.</w:t>
      </w:r>
      <w:r w:rsidRPr="008E4843">
        <w:rPr>
          <w:rFonts w:ascii="TH NiramitIT๙" w:hAnsi="TH NiramitIT๙" w:cs="TH NiramitIT๙"/>
          <w:b/>
          <w:bCs/>
        </w:rPr>
        <w:t> </w:t>
      </w:r>
      <w:r w:rsidRPr="008E4843">
        <w:rPr>
          <w:rFonts w:ascii="TH NiramitIT๙" w:hAnsi="TH NiramitIT๙" w:cs="TH NiramitIT๙"/>
          <w:b/>
          <w:bCs/>
          <w:u w:val="single"/>
          <w:cs/>
        </w:rPr>
        <w:t>พันธกิจ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  <w:cs/>
        </w:rPr>
        <w:t>ของเทศบาลตำบลปากน้ำท่าเรือ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1. </w:t>
      </w:r>
      <w:r w:rsidRPr="008E4843">
        <w:rPr>
          <w:rFonts w:ascii="TH NiramitIT๙" w:hAnsi="TH NiramitIT๙" w:cs="TH NiramitIT๙"/>
          <w:cs/>
        </w:rPr>
        <w:t>ปรับปรุงและพัฒนาระบบสาธารณูปโภค สาธารณูปการให้ได้มาตรฐานและเพียงพอต่อความต้องการของประชาชน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2. </w:t>
      </w:r>
      <w:r w:rsidRPr="008E4843">
        <w:rPr>
          <w:rFonts w:ascii="TH NiramitIT๙" w:hAnsi="TH NiramitIT๙" w:cs="TH NiramitIT๙"/>
          <w:cs/>
        </w:rPr>
        <w:t>ส่งเสริมการจัดการทรัพยากรธรรมชาติและสิ่งแวดล้อมที่ดีและยั่งยืน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3. </w:t>
      </w:r>
      <w:r w:rsidRPr="008E4843">
        <w:rPr>
          <w:rFonts w:ascii="TH NiramitIT๙" w:hAnsi="TH NiramitIT๙" w:cs="TH NiramitIT๙"/>
          <w:cs/>
        </w:rPr>
        <w:t>ปรับปรุงและพัฒนาระบบการศึกษาและสาธารณสุข ตลอดจนส่งเสริม อนุรักษ์ ศิลปวัฒนธรรมประเพณีอันดีงาม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4. </w:t>
      </w:r>
      <w:r w:rsidRPr="008E4843">
        <w:rPr>
          <w:rFonts w:ascii="TH NiramitIT๙" w:hAnsi="TH NiramitIT๙" w:cs="TH NiramitIT๙"/>
          <w:cs/>
        </w:rPr>
        <w:t>ป้องกันและบรรเทาสาธารณภัย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5. </w:t>
      </w:r>
      <w:r w:rsidRPr="008E4843">
        <w:rPr>
          <w:rFonts w:ascii="TH NiramitIT๙" w:hAnsi="TH NiramitIT๙" w:cs="TH NiramitIT๙"/>
          <w:cs/>
        </w:rPr>
        <w:t>การส่งเสริมและพัฒนาศักยภาพคน ครอบครัวและชุมชนให้เข้มแข็ง สามารถพึ่งพาตนเองได้ตามแนวเศรษฐกิจพอเพียง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6. </w:t>
      </w:r>
      <w:r w:rsidRPr="008E4843">
        <w:rPr>
          <w:rFonts w:ascii="TH NiramitIT๙" w:hAnsi="TH NiramitIT๙" w:cs="TH NiramitIT๙"/>
          <w:cs/>
        </w:rPr>
        <w:t>การสร้างระบบบริหารจัดการที่ดี โดยให้ประชาชนมีส่วนร่วมในการตัดสินใจ การวางแผนพัฒนา การตรวจสอบ เพื่อให้ความโปร่งใสในการบริหารและปกครอง</w:t>
      </w:r>
      <w:r w:rsidRPr="008E4843">
        <w:rPr>
          <w:rFonts w:ascii="TH NiramitIT๙" w:hAnsi="TH NiramitIT๙" w:cs="TH NiramitIT๙"/>
        </w:rPr>
        <w:t> </w:t>
      </w:r>
      <w:r w:rsidRPr="008E4843">
        <w:rPr>
          <w:rFonts w:ascii="TH NiramitIT๙" w:hAnsi="TH NiramitIT๙" w:cs="TH NiramitIT๙"/>
        </w:rPr>
        <w:br/>
        <w:t xml:space="preserve">    7. </w:t>
      </w:r>
      <w:r w:rsidRPr="008E4843">
        <w:rPr>
          <w:rFonts w:ascii="TH NiramitIT๙" w:hAnsi="TH NiramitIT๙" w:cs="TH NiramitIT๙"/>
          <w:cs/>
        </w:rPr>
        <w:t>การพัฒนาเทคโนโลยีสารสนเทศเพื่อการบริหารและการบริการให้มีประสิทธิภาพยิ่งขึ้น เพื่อการสนับสนุนการบริหารจัดการที่ดี</w:t>
      </w: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F11DE0" w:rsidRDefault="00F11DE0" w:rsidP="008F62BB">
      <w:pPr>
        <w:ind w:right="46"/>
        <w:rPr>
          <w:rFonts w:ascii="TH NiramitIT๙" w:hAnsi="TH NiramitIT๙" w:cs="TH NiramitIT๙"/>
        </w:rPr>
      </w:pPr>
    </w:p>
    <w:p w:rsidR="005F032B" w:rsidRPr="005F032B" w:rsidRDefault="005F032B" w:rsidP="008F62BB">
      <w:pPr>
        <w:spacing w:before="120"/>
        <w:ind w:right="46"/>
        <w:rPr>
          <w:rFonts w:ascii="TH NiramitIT๙" w:hAnsi="TH NiramitIT๙" w:cs="TH NiramitIT๙"/>
          <w:b/>
          <w:bCs/>
          <w:u w:val="single"/>
        </w:rPr>
      </w:pPr>
      <w:r>
        <w:rPr>
          <w:rFonts w:ascii="TH NiramitIT๙" w:hAnsi="TH NiramitIT๙" w:cs="TH NiramitIT๙" w:hint="cs"/>
          <w:b/>
          <w:bCs/>
          <w:cs/>
        </w:rPr>
        <w:t xml:space="preserve">  ค. </w:t>
      </w:r>
      <w:r w:rsidRPr="005F032B">
        <w:rPr>
          <w:rFonts w:ascii="TH NiramitIT๙" w:hAnsi="TH NiramitIT๙" w:cs="TH NiramitIT๙"/>
          <w:b/>
          <w:bCs/>
          <w:u w:val="single"/>
          <w:cs/>
        </w:rPr>
        <w:t xml:space="preserve">ยุทธศาสตร์การพัฒนาและแนวทางการพัฒนาในช่วง  </w:t>
      </w:r>
      <w:r w:rsidR="00633D5B">
        <w:rPr>
          <w:rFonts w:ascii="TH NiramitIT๙" w:hAnsi="TH NiramitIT๙" w:cs="TH NiramitIT๙" w:hint="cs"/>
          <w:b/>
          <w:bCs/>
          <w:u w:val="single"/>
          <w:cs/>
        </w:rPr>
        <w:t>5</w:t>
      </w:r>
      <w:r w:rsidRPr="005F032B">
        <w:rPr>
          <w:rFonts w:ascii="TH NiramitIT๙" w:hAnsi="TH NiramitIT๙" w:cs="TH NiramitIT๙"/>
          <w:b/>
          <w:bCs/>
          <w:u w:val="single"/>
          <w:cs/>
        </w:rPr>
        <w:t xml:space="preserve">  ปี</w:t>
      </w:r>
      <w:r w:rsidRPr="005F032B">
        <w:rPr>
          <w:rFonts w:ascii="TH NiramitIT๙" w:hAnsi="TH NiramitIT๙" w:cs="TH NiramitIT๙"/>
          <w:u w:val="single"/>
          <w:cs/>
        </w:rPr>
        <w:t xml:space="preserve"> </w:t>
      </w:r>
      <w:r w:rsidRPr="005F032B">
        <w:rPr>
          <w:rFonts w:ascii="TH NiramitIT๙" w:hAnsi="TH NiramitIT๙" w:cs="TH NiramitIT๙"/>
          <w:b/>
          <w:bCs/>
          <w:u w:val="single"/>
          <w:cs/>
        </w:rPr>
        <w:t>( พ.ศ. ๒๕6</w:t>
      </w:r>
      <w:r w:rsidRPr="005F032B">
        <w:rPr>
          <w:rFonts w:ascii="TH NiramitIT๙" w:hAnsi="TH NiramitIT๙" w:cs="TH NiramitIT๙" w:hint="cs"/>
          <w:b/>
          <w:bCs/>
          <w:u w:val="single"/>
          <w:cs/>
        </w:rPr>
        <w:t>1</w:t>
      </w:r>
      <w:r w:rsidRPr="005F032B">
        <w:rPr>
          <w:rFonts w:ascii="TH NiramitIT๙" w:hAnsi="TH NiramitIT๙" w:cs="TH NiramitIT๙"/>
          <w:b/>
          <w:bCs/>
          <w:u w:val="single"/>
          <w:cs/>
        </w:rPr>
        <w:t xml:space="preserve"> – ๒๕๖</w:t>
      </w:r>
      <w:r w:rsidR="00633D5B">
        <w:rPr>
          <w:rFonts w:ascii="TH NiramitIT๙" w:hAnsi="TH NiramitIT๙" w:cs="TH NiramitIT๙" w:hint="cs"/>
          <w:b/>
          <w:bCs/>
          <w:u w:val="single"/>
          <w:cs/>
        </w:rPr>
        <w:t>5</w:t>
      </w:r>
      <w:r w:rsidRPr="005F032B">
        <w:rPr>
          <w:rFonts w:ascii="TH NiramitIT๙" w:hAnsi="TH NiramitIT๙" w:cs="TH NiramitIT๙"/>
          <w:b/>
          <w:bCs/>
          <w:u w:val="single"/>
          <w:cs/>
        </w:rPr>
        <w:t>)</w:t>
      </w:r>
    </w:p>
    <w:p w:rsidR="005F032B" w:rsidRDefault="005F032B" w:rsidP="008F62BB">
      <w:pPr>
        <w:tabs>
          <w:tab w:val="left" w:pos="1008"/>
          <w:tab w:val="left" w:pos="1440"/>
          <w:tab w:val="left" w:pos="1872"/>
          <w:tab w:val="left" w:pos="2304"/>
          <w:tab w:val="left" w:pos="2736"/>
        </w:tabs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ยุทธศาสตร์และแนวทางการพ</w:t>
      </w:r>
      <w:r w:rsidR="00321370">
        <w:rPr>
          <w:rFonts w:ascii="TH NiramitIT๙" w:hAnsi="TH NiramitIT๙" w:cs="TH NiramitIT๙" w:hint="cs"/>
          <w:cs/>
        </w:rPr>
        <w:t xml:space="preserve">ัฒนาของเทศบาลตำบลปากน้ำท่าเรือ ตามวิสัยทัศน์ </w:t>
      </w:r>
      <w:r>
        <w:rPr>
          <w:rFonts w:ascii="TH NiramitIT๙" w:hAnsi="TH NiramitIT๙" w:cs="TH NiramitIT๙" w:hint="cs"/>
          <w:cs/>
        </w:rPr>
        <w:t>พันธกิจ และจุดมุ่งหมายของการพัฒนาเทศบาลตำบลปากน้ำท่าเรือ กำหนดยุทธศาสตร์และแนวทางการพัฒนา ไว้ดังนี้</w:t>
      </w:r>
    </w:p>
    <w:p w:rsidR="005F032B" w:rsidRDefault="005F032B" w:rsidP="008F62BB">
      <w:pPr>
        <w:ind w:right="46"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s/>
        </w:rPr>
        <w:t>ยุทธศาสตร์ที่  ๑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 xml:space="preserve">การพัฒนาโครงสร้างพื้นฐาน  มี </w:t>
      </w:r>
      <w:r w:rsidR="00A53940">
        <w:rPr>
          <w:rFonts w:ascii="TH NiramitIT๙" w:hAnsi="TH NiramitIT๙" w:cs="TH NiramitIT๙" w:hint="cs"/>
          <w:b/>
          <w:bCs/>
          <w:cs/>
        </w:rPr>
        <w:t>4</w:t>
      </w:r>
      <w:r>
        <w:rPr>
          <w:rFonts w:ascii="TH NiramitIT๙" w:hAnsi="TH NiramitIT๙" w:cs="TH NiramitIT๙"/>
          <w:b/>
          <w:bCs/>
          <w:cs/>
        </w:rPr>
        <w:t xml:space="preserve"> แนวทางการพัฒนา  ดังนี้</w:t>
      </w:r>
    </w:p>
    <w:p w:rsidR="005F032B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 xml:space="preserve"> ๑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การพัฒนาเส้นทางคมนาคม</w:t>
      </w:r>
      <w:r w:rsidR="00633D5B">
        <w:rPr>
          <w:rFonts w:ascii="TH NiramitIT๙" w:hAnsi="TH NiramitIT๙" w:cs="TH NiramitIT๙" w:hint="cs"/>
          <w:color w:val="000000"/>
          <w:cs/>
        </w:rPr>
        <w:t>ให้มีมาตรฐานและสามารถเชื่อมโยงกันทั่วถึง</w:t>
      </w:r>
    </w:p>
    <w:p w:rsidR="005F032B" w:rsidRDefault="005F032B" w:rsidP="008F62BB">
      <w:pPr>
        <w:tabs>
          <w:tab w:val="left" w:pos="0"/>
          <w:tab w:val="left" w:pos="1496"/>
        </w:tabs>
        <w:ind w:left="2160" w:right="46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  <w:t>๒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การพัฒนาแหล่งน้ำเพื่อการอุปโภค  บริโภค  และการเกษตร</w:t>
      </w:r>
    </w:p>
    <w:p w:rsidR="005F032B" w:rsidRDefault="005F032B" w:rsidP="008F62BB">
      <w:pPr>
        <w:tabs>
          <w:tab w:val="left" w:pos="0"/>
          <w:tab w:val="left" w:pos="1496"/>
          <w:tab w:val="left" w:pos="1870"/>
        </w:tabs>
        <w:ind w:left="2160" w:right="46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  <w:t>๓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การจัดวางผังเมือง  และการใช้ประโยชน์ในที่ดิน</w:t>
      </w:r>
      <w:r>
        <w:rPr>
          <w:rFonts w:ascii="TH NiramitIT๙" w:hAnsi="TH NiramitIT๙" w:cs="TH NiramitIT๙"/>
          <w:cs/>
        </w:rPr>
        <w:t>ของรัฐ</w:t>
      </w:r>
    </w:p>
    <w:p w:rsidR="00633D5B" w:rsidRDefault="00633D5B" w:rsidP="008F62BB">
      <w:pPr>
        <w:tabs>
          <w:tab w:val="left" w:pos="0"/>
          <w:tab w:val="left" w:pos="1496"/>
          <w:tab w:val="left" w:pos="1870"/>
        </w:tabs>
        <w:ind w:left="2160" w:right="46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  <w:t xml:space="preserve">4. </w:t>
      </w:r>
      <w:r>
        <w:rPr>
          <w:rFonts w:ascii="TH NiramitIT๙" w:hAnsi="TH NiramitIT๙" w:cs="TH NiramitIT๙" w:hint="cs"/>
          <w:cs/>
        </w:rPr>
        <w:t xml:space="preserve"> พัฒนาสาธารณูปโภค สาธารณูปการให้ทั่วถึง</w:t>
      </w:r>
      <w:r>
        <w:rPr>
          <w:rFonts w:ascii="TH NiramitIT๙" w:hAnsi="TH NiramitIT๙" w:cs="TH NiramitIT๙"/>
        </w:rPr>
        <w:tab/>
      </w:r>
    </w:p>
    <w:p w:rsidR="005F032B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2</w:t>
      </w:r>
      <w:r>
        <w:rPr>
          <w:rFonts w:ascii="TH NiramitIT๙" w:hAnsi="TH NiramitIT๙" w:cs="TH NiramitIT๙"/>
          <w:b/>
          <w:bCs/>
          <w:cs/>
        </w:rPr>
        <w:t xml:space="preserve">  การวางแผน  การส่งเสริมการลงทุน  พานิชยกรรมและการท่องเที่ยว  </w:t>
      </w:r>
      <w:r>
        <w:rPr>
          <w:rFonts w:ascii="TH NiramitIT๙" w:hAnsi="TH NiramitIT๙" w:cs="TH NiramitIT๙"/>
          <w:b/>
          <w:bCs/>
          <w:cs/>
        </w:rPr>
        <w:br/>
        <w:t xml:space="preserve">มี  </w:t>
      </w:r>
      <w:r w:rsidR="00A53940">
        <w:rPr>
          <w:rFonts w:ascii="TH NiramitIT๙" w:hAnsi="TH NiramitIT๙" w:cs="TH NiramitIT๙" w:hint="cs"/>
          <w:b/>
          <w:bCs/>
          <w:cs/>
        </w:rPr>
        <w:t>4</w:t>
      </w:r>
      <w:r>
        <w:rPr>
          <w:rFonts w:ascii="TH NiramitIT๙" w:hAnsi="TH NiramitIT๙" w:cs="TH NiramitIT๙"/>
          <w:b/>
          <w:bCs/>
          <w:cs/>
        </w:rPr>
        <w:t xml:space="preserve">  แนวทางการพัฒนา  ดังนี้</w:t>
      </w:r>
    </w:p>
    <w:p w:rsidR="005F032B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๑</w:t>
      </w:r>
      <w:r>
        <w:rPr>
          <w:rFonts w:ascii="TH NiramitIT๙" w:hAnsi="TH NiramitIT๙" w:cs="TH NiramitIT๙"/>
          <w:color w:val="000000"/>
        </w:rPr>
        <w:t xml:space="preserve">. </w:t>
      </w:r>
      <w:r>
        <w:rPr>
          <w:rFonts w:ascii="TH NiramitIT๙" w:hAnsi="TH NiramitIT๙" w:cs="TH NiramitIT๙" w:hint="cs"/>
          <w:color w:val="000000"/>
          <w:cs/>
        </w:rPr>
        <w:t>การส่งเสริมแนวคิดเศรษฐกิจสร้างสรรค์  เพื่อเพิ่มมูลค่าของผลิตภัณฑ์</w:t>
      </w:r>
      <w:r w:rsidR="00827032">
        <w:rPr>
          <w:rFonts w:ascii="TH NiramitIT๙" w:hAnsi="TH NiramitIT๙" w:cs="TH NiramitIT๙" w:hint="cs"/>
          <w:color w:val="000000"/>
          <w:cs/>
        </w:rPr>
        <w:t>ของ</w:t>
      </w:r>
      <w:r>
        <w:rPr>
          <w:rFonts w:ascii="TH NiramitIT๙" w:hAnsi="TH NiramitIT๙" w:cs="TH NiramitIT๙" w:hint="cs"/>
          <w:color w:val="000000"/>
          <w:cs/>
        </w:rPr>
        <w:t xml:space="preserve">ชุมชน  และมุ่งเน้นให้เกิดการพึ่งพาตนเองตามหลักปรัชญาเศรษฐกิจพอเพียง  </w:t>
      </w:r>
    </w:p>
    <w:p w:rsidR="005F032B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color w:val="000000"/>
          <w:cs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๒.  การพัฒนาศักยภาพด้านการท่องเที่ยว  ให้มีการบริหารจัดการอย่างเป็นระบบและยั่งยืนภายใต้การมีส่วนร่วมของทุกภาคส่วน</w:t>
      </w:r>
      <w:r w:rsidR="00827032">
        <w:rPr>
          <w:rFonts w:ascii="TH NiramitIT๙" w:hAnsi="TH NiramitIT๙" w:cs="TH NiramitIT๙" w:hint="cs"/>
          <w:color w:val="000000"/>
          <w:cs/>
        </w:rPr>
        <w:t>รองรับการเข้าสู่ประชาคมอาเซียน</w:t>
      </w:r>
    </w:p>
    <w:p w:rsidR="005F032B" w:rsidRDefault="005F032B" w:rsidP="008F62BB">
      <w:pPr>
        <w:tabs>
          <w:tab w:val="left" w:pos="0"/>
        </w:tabs>
        <w:ind w:left="749" w:right="46" w:hanging="749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3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>การพัฒนาคุณภาพชีวิต</w:t>
      </w: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 w:hint="cs"/>
          <w:b/>
          <w:bCs/>
          <w:cs/>
        </w:rPr>
        <w:t xml:space="preserve">มี  </w:t>
      </w:r>
      <w:r w:rsidR="00A53940">
        <w:rPr>
          <w:rFonts w:ascii="TH NiramitIT๙" w:hAnsi="TH NiramitIT๙" w:cs="TH NiramitIT๙" w:hint="cs"/>
          <w:b/>
          <w:bCs/>
          <w:cs/>
        </w:rPr>
        <w:t>5</w:t>
      </w:r>
      <w:r>
        <w:rPr>
          <w:rFonts w:ascii="TH NiramitIT๙" w:hAnsi="TH NiramitIT๙" w:cs="TH NiramitIT๙" w:hint="cs"/>
          <w:b/>
          <w:bCs/>
          <w:cs/>
        </w:rPr>
        <w:t xml:space="preserve">  แนวทางการพัฒนา  ดังนี้</w:t>
      </w:r>
    </w:p>
    <w:p w:rsidR="005F032B" w:rsidRDefault="00E70A38" w:rsidP="00E70A38">
      <w:pPr>
        <w:ind w:left="1496" w:right="46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cs/>
        </w:rPr>
        <w:tab/>
      </w:r>
      <w:r w:rsidR="005F032B">
        <w:rPr>
          <w:rFonts w:ascii="TH NiramitIT๙" w:hAnsi="TH NiramitIT๙" w:cs="TH NiramitIT๙"/>
          <w:color w:val="000000"/>
          <w:cs/>
        </w:rPr>
        <w:t>๑</w:t>
      </w:r>
      <w:r w:rsidR="005F032B">
        <w:rPr>
          <w:rFonts w:ascii="TH NiramitIT๙" w:hAnsi="TH NiramitIT๙" w:cs="TH NiramitIT๙"/>
          <w:color w:val="000000"/>
        </w:rPr>
        <w:t xml:space="preserve">.  </w:t>
      </w:r>
      <w:r w:rsidR="005F032B">
        <w:rPr>
          <w:rFonts w:ascii="TH NiramitIT๙" w:hAnsi="TH NiramitIT๙" w:cs="TH NiramitIT๙" w:hint="cs"/>
          <w:color w:val="000000"/>
          <w:cs/>
        </w:rPr>
        <w:t>การส่งเสริม  สนับสนุนการพัฒนาอาชีพและรายได้ของประชาชน</w:t>
      </w:r>
    </w:p>
    <w:p w:rsidR="005F032B" w:rsidRDefault="005F032B" w:rsidP="00E70A38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  <w:t xml:space="preserve"> ๒</w:t>
      </w:r>
      <w:r>
        <w:rPr>
          <w:rFonts w:ascii="TH NiramitIT๙" w:hAnsi="TH NiramitIT๙" w:cs="TH NiramitIT๙"/>
        </w:rPr>
        <w:t xml:space="preserve">. </w:t>
      </w:r>
      <w:r>
        <w:rPr>
          <w:rFonts w:ascii="TH NiramitIT๙" w:hAnsi="TH NiramitIT๙" w:cs="TH NiramitIT๙" w:hint="cs"/>
          <w:color w:val="000000"/>
          <w:cs/>
        </w:rPr>
        <w:t>การพัฒนาการศึกษาทั้งในระบบและนอกระบบ  โดยการส่งเสริมให้มีศูนย์การเรียนรู้ชุมชนและการศึกษาตามอัธยาศัย</w:t>
      </w:r>
    </w:p>
    <w:p w:rsidR="005F032B" w:rsidRDefault="00E70A38" w:rsidP="00E70A38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5F032B">
        <w:rPr>
          <w:rFonts w:ascii="TH NiramitIT๙" w:hAnsi="TH NiramitIT๙" w:cs="TH NiramitIT๙"/>
          <w:cs/>
        </w:rPr>
        <w:t>๓</w:t>
      </w:r>
      <w:r w:rsidR="005F032B">
        <w:rPr>
          <w:rFonts w:ascii="TH NiramitIT๙" w:hAnsi="TH NiramitIT๙" w:cs="TH NiramitIT๙"/>
        </w:rPr>
        <w:t>.</w:t>
      </w:r>
      <w:r w:rsidR="005F032B">
        <w:rPr>
          <w:rFonts w:ascii="TH NiramitIT๙" w:hAnsi="TH NiramitIT๙" w:cs="TH NiramitIT๙" w:hint="cs"/>
          <w:cs/>
        </w:rPr>
        <w:t xml:space="preserve">  การส่งเสริมและพัฒนาคุณภาพชีวิต</w:t>
      </w:r>
      <w:r w:rsidR="005F032B">
        <w:rPr>
          <w:rFonts w:ascii="TH NiramitIT๙" w:hAnsi="TH NiramitIT๙" w:cs="TH NiramitIT๙" w:hint="cs"/>
          <w:color w:val="000000"/>
          <w:cs/>
        </w:rPr>
        <w:t>ของประชาชน</w:t>
      </w:r>
      <w:r w:rsidR="005F032B">
        <w:rPr>
          <w:rFonts w:ascii="TH NiramitIT๙" w:hAnsi="TH NiramitIT๙" w:cs="TH NiramitIT๙" w:hint="cs"/>
          <w:cs/>
        </w:rPr>
        <w:t xml:space="preserve">  เยาวชน  ผู้สูงอายุ  ผู้ด้อยโอกาส</w:t>
      </w:r>
    </w:p>
    <w:p w:rsidR="00827032" w:rsidRDefault="00E70A38" w:rsidP="00E70A38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</w:t>
      </w:r>
      <w:r>
        <w:rPr>
          <w:rFonts w:ascii="TH NiramitIT๙" w:hAnsi="TH NiramitIT๙" w:cs="TH NiramitIT๙"/>
        </w:rPr>
        <w:tab/>
      </w:r>
      <w:r w:rsidR="00827032">
        <w:rPr>
          <w:rFonts w:ascii="TH NiramitIT๙" w:hAnsi="TH NiramitIT๙" w:cs="TH NiramitIT๙"/>
        </w:rPr>
        <w:t xml:space="preserve">4. </w:t>
      </w:r>
      <w:r w:rsidR="00827032">
        <w:rPr>
          <w:rFonts w:ascii="TH NiramitIT๙" w:hAnsi="TH NiramitIT๙" w:cs="TH NiramitIT๙" w:hint="cs"/>
          <w:cs/>
        </w:rPr>
        <w:t xml:space="preserve"> การเสริมสร้างสุขภาวะของประชาชน</w:t>
      </w:r>
    </w:p>
    <w:p w:rsidR="00827032" w:rsidRDefault="00827032" w:rsidP="00E70A38">
      <w:pPr>
        <w:ind w:right="46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</w:r>
      <w:r w:rsidR="00E70A38">
        <w:rPr>
          <w:rFonts w:ascii="TH NiramitIT๙" w:hAnsi="TH NiramitIT๙" w:cs="TH NiramitIT๙" w:hint="cs"/>
          <w:cs/>
        </w:rPr>
        <w:t xml:space="preserve">  </w:t>
      </w:r>
      <w:r w:rsidR="00E70A38"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>5.  ส่งเสริม สนับสนุนการจัดสวัสดิการชุมชน</w:t>
      </w:r>
      <w:r>
        <w:rPr>
          <w:rFonts w:ascii="TH NiramitIT๙" w:hAnsi="TH NiramitIT๙" w:cs="TH NiramitIT๙" w:hint="cs"/>
          <w:cs/>
        </w:rPr>
        <w:tab/>
      </w:r>
    </w:p>
    <w:p w:rsidR="00E70A38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4</w:t>
      </w:r>
      <w:r>
        <w:rPr>
          <w:rFonts w:ascii="TH NiramitIT๙" w:hAnsi="TH NiramitIT๙" w:cs="TH NiramitIT๙"/>
          <w:cs/>
        </w:rPr>
        <w:t xml:space="preserve">  </w:t>
      </w:r>
      <w:r w:rsidR="00827032">
        <w:rPr>
          <w:rFonts w:ascii="TH NiramitIT๙" w:hAnsi="TH NiramitIT๙" w:cs="TH NiramitIT๙"/>
          <w:b/>
          <w:bCs/>
          <w:cs/>
        </w:rPr>
        <w:t>การจัดระเบียบชุมชน</w:t>
      </w:r>
      <w:r>
        <w:rPr>
          <w:rFonts w:ascii="TH NiramitIT๙" w:hAnsi="TH NiramitIT๙" w:cs="TH NiramitIT๙"/>
          <w:b/>
          <w:bCs/>
          <w:cs/>
        </w:rPr>
        <w:t>สังคมและการรักษาความสงบเรียบร้อย</w:t>
      </w:r>
      <w:r>
        <w:rPr>
          <w:rFonts w:ascii="TH NiramitIT๙" w:hAnsi="TH NiramitIT๙" w:cs="TH NiramitIT๙"/>
          <w:cs/>
        </w:rPr>
        <w:t xml:space="preserve"> </w:t>
      </w:r>
    </w:p>
    <w:p w:rsidR="005F032B" w:rsidRDefault="00E70A38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 xml:space="preserve"> </w:t>
      </w:r>
      <w:r w:rsidR="005F032B">
        <w:rPr>
          <w:rFonts w:ascii="TH NiramitIT๙" w:hAnsi="TH NiramitIT๙" w:cs="TH NiramitIT๙"/>
          <w:b/>
          <w:bCs/>
          <w:cs/>
        </w:rPr>
        <w:t>มี  ๓  แนวทางการพัฒนา  ดังนี้</w:t>
      </w:r>
    </w:p>
    <w:p w:rsidR="005F032B" w:rsidRPr="00827032" w:rsidRDefault="00E70A38" w:rsidP="00E70A38">
      <w:pPr>
        <w:pStyle w:val="ac"/>
        <w:ind w:left="0" w:right="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="005F032B" w:rsidRPr="00827032">
        <w:rPr>
          <w:rFonts w:ascii="TH NiramitIT๙" w:hAnsi="TH NiramitIT๙" w:cs="TH NiramitIT๙"/>
          <w:color w:val="000000"/>
          <w:sz w:val="32"/>
          <w:szCs w:val="32"/>
          <w:cs/>
        </w:rPr>
        <w:t>การส่งเสริม  สนับสนุนการพัฒนาประชาธิปไตย</w:t>
      </w:r>
      <w:r w:rsidR="00827032" w:rsidRPr="00827032">
        <w:rPr>
          <w:rFonts w:ascii="TH NiramitIT๙" w:hAnsi="TH NiramitIT๙" w:cs="TH NiramitIT๙" w:hint="cs"/>
          <w:sz w:val="32"/>
          <w:szCs w:val="32"/>
          <w:cs/>
        </w:rPr>
        <w:t xml:space="preserve"> เทิดทูนสถาบันและศักยภาพของผู้นำชุมชน</w:t>
      </w:r>
    </w:p>
    <w:p w:rsidR="005F032B" w:rsidRDefault="00E70A38" w:rsidP="00E70A38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 w:hint="cs"/>
          <w:color w:val="000000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cs/>
        </w:rPr>
        <w:tab/>
      </w:r>
      <w:r w:rsidR="005F032B">
        <w:rPr>
          <w:rFonts w:ascii="TH NiramitIT๙" w:hAnsi="TH NiramitIT๙" w:cs="TH NiramitIT๙"/>
          <w:color w:val="000000"/>
          <w:cs/>
        </w:rPr>
        <w:t xml:space="preserve">๒.  </w:t>
      </w:r>
      <w:r w:rsidR="00827032">
        <w:rPr>
          <w:rFonts w:ascii="TH NiramitIT๙" w:hAnsi="TH NiramitIT๙" w:cs="TH NiramitIT๙" w:hint="cs"/>
          <w:color w:val="000000"/>
          <w:cs/>
        </w:rPr>
        <w:t>การป้องกันและแก้ไขปัญหายาเสพติด</w:t>
      </w:r>
    </w:p>
    <w:p w:rsidR="005F032B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olor w:val="000000"/>
          <w:cs/>
        </w:rPr>
        <w:t xml:space="preserve">                </w:t>
      </w:r>
      <w:r>
        <w:rPr>
          <w:rFonts w:ascii="TH NiramitIT๙" w:hAnsi="TH NiramitIT๙" w:cs="TH NiramitIT๙" w:hint="cs"/>
          <w:color w:val="000000"/>
          <w:cs/>
        </w:rPr>
        <w:tab/>
      </w:r>
      <w:r w:rsidR="005F032B" w:rsidRPr="00827032">
        <w:rPr>
          <w:rFonts w:ascii="TH NiramitIT๙" w:hAnsi="TH NiramitIT๙" w:cs="TH NiramitIT๙"/>
          <w:color w:val="000000"/>
          <w:cs/>
        </w:rPr>
        <w:t>๓</w:t>
      </w:r>
      <w:r>
        <w:rPr>
          <w:rFonts w:ascii="TH NiramitIT๙" w:hAnsi="TH NiramitIT๙" w:cs="TH NiramitIT๙"/>
          <w:color w:val="000000"/>
        </w:rPr>
        <w:t xml:space="preserve">. </w:t>
      </w:r>
      <w:r w:rsidR="00827032" w:rsidRPr="00827032">
        <w:rPr>
          <w:rFonts w:ascii="TH NiramitIT๙" w:hAnsi="TH NiramitIT๙" w:cs="TH NiramitIT๙" w:hint="cs"/>
          <w:color w:val="000000"/>
          <w:cs/>
        </w:rPr>
        <w:t>การจัดเตรียมความพร้อมในการป้องกันและบรรเทาสาธารณภัย และกำหนด</w:t>
      </w:r>
      <w:r w:rsidR="00827032">
        <w:rPr>
          <w:rFonts w:ascii="TH NiramitIT๙" w:hAnsi="TH NiramitIT๙" w:cs="TH NiramitIT๙" w:hint="cs"/>
          <w:color w:val="000000"/>
          <w:cs/>
        </w:rPr>
        <w:t>มาตรการในการลดเหตุร้าย</w:t>
      </w:r>
    </w:p>
    <w:p w:rsidR="00827032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</w:t>
      </w:r>
      <w:r>
        <w:rPr>
          <w:rFonts w:ascii="TH NiramitIT๙" w:hAnsi="TH NiramitIT๙" w:cs="TH NiramitIT๙"/>
        </w:rPr>
        <w:tab/>
        <w:t xml:space="preserve"> </w:t>
      </w:r>
      <w:r>
        <w:rPr>
          <w:rFonts w:ascii="TH NiramitIT๙" w:hAnsi="TH NiramitIT๙" w:cs="TH NiramitIT๙"/>
        </w:rPr>
        <w:tab/>
      </w:r>
      <w:r w:rsidR="00827032">
        <w:rPr>
          <w:rFonts w:ascii="TH NiramitIT๙" w:hAnsi="TH NiramitIT๙" w:cs="TH NiramitIT๙"/>
        </w:rPr>
        <w:t xml:space="preserve">4. </w:t>
      </w:r>
      <w:r w:rsidR="00827032">
        <w:rPr>
          <w:rFonts w:ascii="TH NiramitIT๙" w:hAnsi="TH NiramitIT๙" w:cs="TH NiramitIT๙" w:hint="cs"/>
          <w:cs/>
        </w:rPr>
        <w:t>การส่งเสริมการมีส่วนร่วมของประชาชน</w:t>
      </w:r>
      <w:r w:rsidR="00827032">
        <w:rPr>
          <w:rFonts w:ascii="TH NiramitIT๙" w:hAnsi="TH NiramitIT๙" w:cs="TH NiramitIT๙"/>
        </w:rPr>
        <w:t xml:space="preserve"> </w:t>
      </w:r>
    </w:p>
    <w:p w:rsidR="00E70A38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E70A38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E70A38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E70A38" w:rsidRDefault="00E70A38" w:rsidP="008F62BB">
      <w:pPr>
        <w:ind w:right="46"/>
        <w:jc w:val="thaiDistribute"/>
        <w:rPr>
          <w:rFonts w:ascii="TH NiramitIT๙" w:hAnsi="TH NiramitIT๙" w:cs="TH NiramitIT๙"/>
        </w:rPr>
      </w:pPr>
    </w:p>
    <w:p w:rsidR="00E70A38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๕  การบริหารจัดการทรัพยากรธรรมชาติและสิ่งแวดล้อม </w:t>
      </w:r>
    </w:p>
    <w:p w:rsidR="005F032B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 xml:space="preserve">มี  </w:t>
      </w:r>
      <w:r w:rsidR="00A53940">
        <w:rPr>
          <w:rFonts w:ascii="TH NiramitIT๙" w:hAnsi="TH NiramitIT๙" w:cs="TH NiramitIT๙" w:hint="cs"/>
          <w:b/>
          <w:bCs/>
          <w:cs/>
        </w:rPr>
        <w:t>3</w:t>
      </w:r>
      <w:r>
        <w:rPr>
          <w:rFonts w:ascii="TH NiramitIT๙" w:hAnsi="TH NiramitIT๙" w:cs="TH NiramitIT๙"/>
          <w:b/>
          <w:bCs/>
          <w:cs/>
        </w:rPr>
        <w:t xml:space="preserve"> แนวทางการพัฒนา  ดังนี้</w:t>
      </w:r>
    </w:p>
    <w:p w:rsidR="005F032B" w:rsidRDefault="005F032B" w:rsidP="008F62BB">
      <w:pPr>
        <w:pStyle w:val="ac"/>
        <w:numPr>
          <w:ilvl w:val="0"/>
          <w:numId w:val="22"/>
        </w:numPr>
        <w:tabs>
          <w:tab w:val="left" w:pos="0"/>
          <w:tab w:val="left" w:pos="1843"/>
        </w:tabs>
        <w:ind w:left="0" w:right="46"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การคุ้มครอง  ดูแล  บำรุงรักษา  และใช้ประโยชน์ทรัพยากรธรรมชาติและสิ่งแวดล้อมที่ยั่งยืนภายใต้การมีส่วนร่วมของประชาชนและชุมชนท้องถิ่น</w:t>
      </w:r>
    </w:p>
    <w:p w:rsidR="00827032" w:rsidRDefault="00827032" w:rsidP="008F62BB">
      <w:pPr>
        <w:pStyle w:val="ac"/>
        <w:numPr>
          <w:ilvl w:val="0"/>
          <w:numId w:val="22"/>
        </w:numPr>
        <w:tabs>
          <w:tab w:val="left" w:pos="0"/>
        </w:tabs>
        <w:ind w:right="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สร้างจิตสำนึกในการบริหารจัดการทรัพยากรธรรมชาติและสิ่งแวดล้อม</w:t>
      </w:r>
    </w:p>
    <w:p w:rsidR="005F032B" w:rsidRDefault="005F032B" w:rsidP="008F62BB">
      <w:pPr>
        <w:pStyle w:val="ac"/>
        <w:numPr>
          <w:ilvl w:val="0"/>
          <w:numId w:val="22"/>
        </w:numPr>
        <w:tabs>
          <w:tab w:val="left" w:pos="0"/>
        </w:tabs>
        <w:ind w:right="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การบริหารจัดการด้านขยะมูลฝอย</w:t>
      </w:r>
    </w:p>
    <w:p w:rsidR="005F032B" w:rsidRPr="00E40565" w:rsidRDefault="005F032B" w:rsidP="008F62BB">
      <w:pPr>
        <w:tabs>
          <w:tab w:val="left" w:pos="0"/>
        </w:tabs>
        <w:ind w:right="46"/>
        <w:jc w:val="thaiDistribute"/>
        <w:rPr>
          <w:rFonts w:ascii="TH NiramitIT๙" w:hAnsi="TH NiramitIT๙" w:cs="TH NiramitIT๙"/>
          <w:sz w:val="16"/>
          <w:szCs w:val="16"/>
        </w:rPr>
      </w:pPr>
    </w:p>
    <w:p w:rsidR="005F032B" w:rsidRDefault="005F032B" w:rsidP="008F62BB">
      <w:pPr>
        <w:ind w:right="46" w:firstLine="720"/>
        <w:jc w:val="thaiDistribute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b/>
          <w:bCs/>
          <w:cs/>
        </w:rPr>
        <w:t>ยุทธศาสตร์ที่  ๖  การอนุรักษ์ศิลปวัฒนธรรม  จารีตประเพณี</w:t>
      </w:r>
      <w:r w:rsidR="00633D5B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/>
          <w:b/>
          <w:bCs/>
          <w:cs/>
        </w:rPr>
        <w:t>ศาสนา  และภูมิปัญญาท้องถิ่น มี   3  แนวทางการพัฒนา  ดังนี้</w:t>
      </w:r>
    </w:p>
    <w:p w:rsidR="005F032B" w:rsidRDefault="005F032B" w:rsidP="008F62BB">
      <w:pPr>
        <w:pStyle w:val="ac"/>
        <w:numPr>
          <w:ilvl w:val="0"/>
          <w:numId w:val="23"/>
        </w:numPr>
        <w:tabs>
          <w:tab w:val="left" w:pos="1843"/>
        </w:tabs>
        <w:ind w:left="0" w:right="46" w:firstLine="1418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การส่งเสริม  </w:t>
      </w:r>
      <w:r w:rsidR="00827032">
        <w:rPr>
          <w:rFonts w:ascii="TH NiramitIT๙" w:hAnsi="TH NiramitIT๙" w:cs="TH NiramitIT๙" w:hint="cs"/>
          <w:color w:val="000000"/>
          <w:sz w:val="32"/>
          <w:szCs w:val="32"/>
          <w:cs/>
        </w:rPr>
        <w:t>อนุรักษ์ สืบทอด วัฒนธรรม ประเพณี ศาสนาและภูมิปัญหาท้องถิ่น</w:t>
      </w:r>
    </w:p>
    <w:p w:rsidR="005F032B" w:rsidRDefault="00827032" w:rsidP="008F62BB">
      <w:pPr>
        <w:pStyle w:val="ac"/>
        <w:numPr>
          <w:ilvl w:val="0"/>
          <w:numId w:val="23"/>
        </w:numPr>
        <w:ind w:left="1843" w:right="46" w:hanging="425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สนับสนุนการจัดทำพิพิธภัณฑ์ท้องถิ่น</w:t>
      </w:r>
    </w:p>
    <w:p w:rsidR="005F032B" w:rsidRDefault="00827032" w:rsidP="008F62BB">
      <w:pPr>
        <w:pStyle w:val="ac"/>
        <w:numPr>
          <w:ilvl w:val="0"/>
          <w:numId w:val="23"/>
        </w:numPr>
        <w:ind w:left="1843" w:right="46" w:hanging="425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การส่งเสริมทำนุบำรุงศาสนา</w:t>
      </w:r>
    </w:p>
    <w:p w:rsidR="00E70A38" w:rsidRPr="005B62EF" w:rsidRDefault="00E70A38" w:rsidP="00E70A38">
      <w:pPr>
        <w:pStyle w:val="ac"/>
        <w:ind w:left="1418" w:right="46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241413" w:rsidRPr="00C616C9" w:rsidRDefault="00241413" w:rsidP="008F62BB">
      <w:pPr>
        <w:ind w:right="46"/>
        <w:rPr>
          <w:rFonts w:ascii="TH NiramitIT๙" w:hAnsi="TH NiramitIT๙" w:cs="TH NiramitIT๙"/>
        </w:rPr>
      </w:pPr>
      <w:r w:rsidRPr="00C616C9">
        <w:rPr>
          <w:rFonts w:ascii="TH NiramitIT๙" w:hAnsi="TH NiramitIT๙" w:cs="TH NiramitIT๙"/>
          <w:b/>
          <w:bCs/>
          <w:cs/>
        </w:rPr>
        <w:t>ง.</w:t>
      </w:r>
      <w:r w:rsidRPr="00C616C9">
        <w:rPr>
          <w:rFonts w:ascii="TH NiramitIT๙" w:hAnsi="TH NiramitIT๙" w:cs="TH NiramitIT๙"/>
          <w:b/>
          <w:bCs/>
        </w:rPr>
        <w:t> </w:t>
      </w:r>
      <w:r w:rsidRPr="00C616C9">
        <w:rPr>
          <w:rFonts w:ascii="TH NiramitIT๙" w:hAnsi="TH NiramitIT๙" w:cs="TH NiramitIT๙"/>
          <w:b/>
          <w:bCs/>
          <w:u w:val="single"/>
          <w:cs/>
        </w:rPr>
        <w:t>การวางแผน</w:t>
      </w:r>
      <w:r w:rsidRPr="00C616C9">
        <w:rPr>
          <w:rFonts w:ascii="TH NiramitIT๙" w:hAnsi="TH NiramitIT๙" w:cs="TH NiramitIT๙"/>
        </w:rPr>
        <w:br/>
        <w:t xml:space="preserve">              </w:t>
      </w:r>
      <w:r w:rsidRPr="00C616C9">
        <w:rPr>
          <w:rFonts w:ascii="TH NiramitIT๙" w:hAnsi="TH NiramitIT๙" w:cs="TH NiramitIT๙"/>
          <w:cs/>
        </w:rPr>
        <w:t>เทศบาลตำบลปากน้ำท่าเรือ ได้จัดทำแผนยุทธศาสตร์การพัฒนาและแผนพัฒนา</w:t>
      </w:r>
      <w:r w:rsidR="005F032B">
        <w:rPr>
          <w:rFonts w:ascii="TH NiramitIT๙" w:hAnsi="TH NiramitIT๙" w:cs="TH NiramitIT๙" w:hint="cs"/>
          <w:cs/>
        </w:rPr>
        <w:t xml:space="preserve">ท้องถิ่น </w:t>
      </w:r>
      <w:r w:rsidR="0037382B">
        <w:rPr>
          <w:rFonts w:ascii="TH NiramitIT๙" w:hAnsi="TH NiramitIT๙" w:cs="TH NiramitIT๙" w:hint="cs"/>
          <w:cs/>
        </w:rPr>
        <w:t xml:space="preserve">     </w:t>
      </w:r>
      <w:r w:rsidRPr="00C616C9">
        <w:rPr>
          <w:rFonts w:ascii="TH NiramitIT๙" w:hAnsi="TH NiramitIT๙" w:cs="TH NiramitIT๙"/>
          <w:cs/>
        </w:rPr>
        <w:t xml:space="preserve">(พ.ศ. </w:t>
      </w:r>
      <w:r w:rsidRPr="00C616C9">
        <w:rPr>
          <w:rFonts w:ascii="TH NiramitIT๙" w:hAnsi="TH NiramitIT๙" w:cs="TH NiramitIT๙"/>
        </w:rPr>
        <w:t>256</w:t>
      </w:r>
      <w:r w:rsidR="005F032B">
        <w:rPr>
          <w:rFonts w:ascii="TH NiramitIT๙" w:hAnsi="TH NiramitIT๙" w:cs="TH NiramitIT๙"/>
        </w:rPr>
        <w:t xml:space="preserve">1 </w:t>
      </w:r>
      <w:r w:rsidRPr="00C616C9">
        <w:rPr>
          <w:rFonts w:ascii="TH NiramitIT๙" w:hAnsi="TH NiramitIT๙" w:cs="TH NiramitIT๙"/>
        </w:rPr>
        <w:t>-</w:t>
      </w:r>
      <w:r w:rsidR="005F032B">
        <w:rPr>
          <w:rFonts w:ascii="TH NiramitIT๙" w:hAnsi="TH NiramitIT๙" w:cs="TH NiramitIT๙"/>
        </w:rPr>
        <w:t xml:space="preserve"> </w:t>
      </w:r>
      <w:r w:rsidRPr="00C616C9">
        <w:rPr>
          <w:rFonts w:ascii="TH NiramitIT๙" w:hAnsi="TH NiramitIT๙" w:cs="TH NiramitIT๙"/>
        </w:rPr>
        <w:t>256</w:t>
      </w:r>
      <w:r w:rsidR="00827032">
        <w:rPr>
          <w:rFonts w:ascii="TH NiramitIT๙" w:hAnsi="TH NiramitIT๙" w:cs="TH NiramitIT๙"/>
        </w:rPr>
        <w:t>5</w:t>
      </w:r>
      <w:r w:rsidRPr="00C616C9">
        <w:rPr>
          <w:rFonts w:ascii="TH NiramitIT๙" w:hAnsi="TH NiramitIT๙" w:cs="TH NiramitIT๙"/>
        </w:rPr>
        <w:t xml:space="preserve">) </w:t>
      </w:r>
      <w:r w:rsidRPr="00C616C9">
        <w:rPr>
          <w:rFonts w:ascii="TH NiramitIT๙" w:hAnsi="TH NiramitIT๙" w:cs="TH NiramitIT๙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C616C9">
        <w:rPr>
          <w:rFonts w:ascii="TH NiramitIT๙" w:hAnsi="TH NiramitIT๙" w:cs="TH NiramitIT๙"/>
        </w:rPr>
        <w:t xml:space="preserve">2548 </w:t>
      </w:r>
      <w:r w:rsidRPr="00C616C9">
        <w:rPr>
          <w:rFonts w:ascii="TH NiramitIT๙" w:hAnsi="TH NiramitIT๙" w:cs="TH NiramitIT๙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</w:t>
      </w:r>
      <w:r w:rsidR="005F032B">
        <w:rPr>
          <w:rFonts w:ascii="TH NiramitIT๙" w:hAnsi="TH NiramitIT๙" w:cs="TH NiramitIT๙" w:hint="cs"/>
          <w:cs/>
        </w:rPr>
        <w:t>าท้องถิ่น</w:t>
      </w:r>
      <w:r w:rsidRPr="00C616C9">
        <w:rPr>
          <w:rFonts w:ascii="TH NiramitIT๙" w:hAnsi="TH NiramitIT๙" w:cs="TH NiramitIT๙"/>
          <w:cs/>
        </w:rPr>
        <w:t xml:space="preserve"> ต่อไป</w:t>
      </w:r>
      <w:r w:rsidRPr="00C616C9">
        <w:rPr>
          <w:rFonts w:ascii="TH NiramitIT๙" w:hAnsi="TH NiramitIT๙" w:cs="TH NiramitIT๙"/>
        </w:rPr>
        <w:t> </w:t>
      </w:r>
    </w:p>
    <w:p w:rsidR="000323EB" w:rsidRDefault="000323EB" w:rsidP="008F62BB">
      <w:pPr>
        <w:ind w:right="46"/>
        <w:rPr>
          <w:rFonts w:ascii="TH NiramitIT๙" w:hAnsi="TH NiramitIT๙" w:cs="TH NiramitIT๙"/>
        </w:rPr>
      </w:pP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</w:p>
    <w:p w:rsidR="00241413" w:rsidRDefault="00241413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Default="005F032B" w:rsidP="008F62BB">
      <w:pPr>
        <w:ind w:right="46"/>
        <w:rPr>
          <w:rFonts w:ascii="TH NiramitIT๙" w:hAnsi="TH NiramitIT๙" w:cs="TH NiramitIT๙"/>
        </w:rPr>
      </w:pPr>
    </w:p>
    <w:p w:rsidR="005F032B" w:rsidRPr="00241413" w:rsidRDefault="005F032B" w:rsidP="008F62BB">
      <w:pPr>
        <w:ind w:right="46"/>
        <w:rPr>
          <w:rFonts w:ascii="TH NiramitIT๙" w:hAnsi="TH NiramitIT๙" w:cs="TH Niramit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F56FFD" w:rsidRPr="005634E5">
        <w:tc>
          <w:tcPr>
            <w:tcW w:w="9036" w:type="dxa"/>
          </w:tcPr>
          <w:p w:rsidR="00F56FFD" w:rsidRPr="005634E5" w:rsidRDefault="00F56FFD" w:rsidP="008F62BB">
            <w:pPr>
              <w:ind w:right="46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แบบที่  </w:t>
            </w:r>
            <w:r w:rsidR="002B4D2D" w:rsidRPr="005634E5">
              <w:rPr>
                <w:rFonts w:ascii="TH NiramitIT๙" w:hAnsi="TH NiramitIT๙" w:cs="TH NiramitIT๙"/>
                <w:b/>
                <w:bCs/>
                <w:cs/>
              </w:rPr>
              <w:t>๑</w:t>
            </w: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  การกำกับการจัดทำแผนยุทธศาสตร์ขององค์กรปกครองส่วนท้องถิ่น</w:t>
            </w:r>
          </w:p>
        </w:tc>
      </w:tr>
    </w:tbl>
    <w:p w:rsidR="00F56FFD" w:rsidRPr="001A58E0" w:rsidRDefault="00DD0FD1" w:rsidP="008F62BB">
      <w:pPr>
        <w:pBdr>
          <w:bottom w:val="single" w:sz="6" w:space="1" w:color="auto"/>
        </w:pBdr>
        <w:ind w:right="46"/>
        <w:jc w:val="thaiDistribute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b/>
          <w:bCs/>
          <w:cs/>
        </w:rPr>
        <w:t>คำชี้แจง</w:t>
      </w:r>
      <w:r w:rsidRPr="001A58E0">
        <w:rPr>
          <w:rFonts w:ascii="TH NiramitIT๙" w:hAnsi="TH NiramitIT๙" w:cs="TH NiramitIT๙"/>
          <w:cs/>
        </w:rPr>
        <w:t xml:space="preserve"> </w:t>
      </w:r>
      <w:r w:rsidRPr="001A58E0">
        <w:rPr>
          <w:rFonts w:ascii="TH NiramitIT๙" w:hAnsi="TH NiramitIT๙" w:cs="TH NiramitIT๙"/>
        </w:rPr>
        <w:t xml:space="preserve">: </w:t>
      </w:r>
      <w:r w:rsidRPr="001A58E0">
        <w:rPr>
          <w:rFonts w:ascii="TH NiramitIT๙" w:hAnsi="TH NiramitIT๙" w:cs="TH NiramitIT๙"/>
          <w:cs/>
        </w:rPr>
        <w:t xml:space="preserve"> แบบที่  </w:t>
      </w:r>
      <w:r w:rsidR="002B4D2D" w:rsidRPr="001A58E0">
        <w:rPr>
          <w:rFonts w:ascii="TH NiramitIT๙" w:hAnsi="TH NiramitIT๙" w:cs="TH NiramitIT๙"/>
          <w:cs/>
        </w:rPr>
        <w:t>๑</w:t>
      </w:r>
      <w:r w:rsidRPr="001A58E0">
        <w:rPr>
          <w:rFonts w:ascii="TH NiramitIT๙" w:hAnsi="TH NiramitIT๙" w:cs="TH NiramitIT๙"/>
          <w:cs/>
        </w:rPr>
        <w:t xml:space="preserve"> เป็นแบบประเมินตนเองในการจัดทำแผนยุทธศาสตร์ขององค์กรปกครองส่วนท้องถิ</w:t>
      </w:r>
      <w:r w:rsidR="001A58E0">
        <w:rPr>
          <w:rFonts w:ascii="TH NiramitIT๙" w:hAnsi="TH NiramitIT๙" w:cs="TH NiramitIT๙"/>
          <w:cs/>
        </w:rPr>
        <w:t>่นโดยจะทำการประเมินและรายงานทุก</w:t>
      </w:r>
      <w:r w:rsidRPr="001A58E0">
        <w:rPr>
          <w:rFonts w:ascii="TH NiramitIT๙" w:hAnsi="TH NiramitIT๙" w:cs="TH NiramitIT๙"/>
          <w:cs/>
        </w:rPr>
        <w:t>ๆค</w:t>
      </w:r>
      <w:r w:rsidR="001A58E0">
        <w:rPr>
          <w:rFonts w:ascii="TH NiramitIT๙" w:hAnsi="TH NiramitIT๙" w:cs="TH NiramitIT๙"/>
          <w:cs/>
        </w:rPr>
        <w:t>รั้ง</w:t>
      </w:r>
      <w:r w:rsidR="001A58E0">
        <w:rPr>
          <w:rFonts w:ascii="TH NiramitIT๙" w:hAnsi="TH NiramitIT๙" w:cs="TH NiramitIT๙" w:hint="cs"/>
          <w:cs/>
        </w:rPr>
        <w:t xml:space="preserve">  </w:t>
      </w:r>
      <w:r w:rsidRPr="001A58E0">
        <w:rPr>
          <w:rFonts w:ascii="TH NiramitIT๙" w:hAnsi="TH NiramitIT๙" w:cs="TH NiramitIT๙"/>
          <w:cs/>
        </w:rPr>
        <w:t>หลังจากที่องค์กรปกครองส่วนท้องถิ่นได้ประกาศใช้แผนยุทธศาสตร์แล้ว</w:t>
      </w:r>
      <w:r w:rsidR="003743F2" w:rsidRPr="001A58E0">
        <w:rPr>
          <w:rFonts w:ascii="TH NiramitIT๙" w:hAnsi="TH NiramitIT๙" w:cs="TH NiramitIT๙"/>
        </w:rPr>
        <w:t xml:space="preserve">   </w:t>
      </w:r>
    </w:p>
    <w:p w:rsidR="00DD0FD1" w:rsidRPr="001A58E0" w:rsidRDefault="00DD0FD1" w:rsidP="008F62BB">
      <w:pPr>
        <w:spacing w:after="120"/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>ชื่อองค์กรปกครองส่วนท้องถิ่น</w:t>
      </w:r>
      <w:r w:rsidR="003743F2" w:rsidRPr="001A58E0">
        <w:rPr>
          <w:rFonts w:ascii="TH NiramitIT๙" w:hAnsi="TH NiramitIT๙" w:cs="TH NiramitIT๙"/>
          <w:b/>
          <w:bCs/>
          <w:cs/>
        </w:rPr>
        <w:t xml:space="preserve">  </w:t>
      </w:r>
      <w:r w:rsidR="002B4D2D" w:rsidRPr="001A58E0">
        <w:rPr>
          <w:rFonts w:ascii="TH NiramitIT๙" w:hAnsi="TH NiramitIT๙" w:cs="TH NiramitIT๙"/>
          <w:b/>
          <w:bCs/>
          <w:cs/>
        </w:rPr>
        <w:t>เทศบาลตำบลปากน้ำท่าเรือ</w:t>
      </w:r>
      <w:r w:rsidR="003743F2" w:rsidRPr="001A58E0">
        <w:rPr>
          <w:rFonts w:ascii="TH NiramitIT๙" w:hAnsi="TH NiramitIT๙" w:cs="TH NiramitIT๙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603"/>
        <w:gridCol w:w="1781"/>
      </w:tblGrid>
      <w:tr w:rsidR="009A4A41" w:rsidRPr="005634E5">
        <w:tc>
          <w:tcPr>
            <w:tcW w:w="6228" w:type="dxa"/>
            <w:vAlign w:val="center"/>
          </w:tcPr>
          <w:p w:rsidR="009A4A41" w:rsidRPr="005634E5" w:rsidRDefault="009A4A41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620" w:type="dxa"/>
            <w:vAlign w:val="center"/>
          </w:tcPr>
          <w:p w:rsidR="009A4A41" w:rsidRPr="005634E5" w:rsidRDefault="00E63D38" w:rsidP="008F62BB">
            <w:pPr>
              <w:ind w:left="-108" w:right="46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</w:pPr>
            <w:r w:rsidRPr="005634E5">
              <w:rPr>
                <w:rFonts w:ascii="TH NiramitIT๙" w:hAnsi="TH NiramitIT๙" w:cs="TH NiramitIT๙" w:hint="cs"/>
                <w:b/>
                <w:bCs/>
                <w:sz w:val="28"/>
                <w:szCs w:val="28"/>
                <w:cs/>
              </w:rPr>
              <w:t>มี</w:t>
            </w:r>
            <w:r w:rsidR="009A4A41" w:rsidRPr="005634E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800" w:type="dxa"/>
            <w:vAlign w:val="center"/>
          </w:tcPr>
          <w:p w:rsidR="009A4A41" w:rsidRPr="005634E5" w:rsidRDefault="00E63D38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 w:hint="cs"/>
                <w:b/>
                <w:bCs/>
                <w:sz w:val="28"/>
                <w:szCs w:val="28"/>
                <w:cs/>
              </w:rPr>
              <w:t>ไม่มี</w:t>
            </w:r>
            <w:r w:rsidR="009A4A41" w:rsidRPr="005634E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</w:tr>
      <w:tr w:rsidR="009A4A41" w:rsidRPr="005634E5">
        <w:tc>
          <w:tcPr>
            <w:tcW w:w="6228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ส่วนที่  </w:t>
            </w:r>
            <w:r w:rsidR="002B4D2D"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๑</w:t>
            </w:r>
            <w:r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62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</w:t>
            </w:r>
            <w:r w:rsidR="00D51E6E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 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๒</w:t>
            </w:r>
            <w:r w:rsidR="00D51E6E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="00D51E6E" w:rsidRPr="005634E5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๓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๔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๕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๖</w:t>
            </w:r>
            <w:r w:rsidR="009A4A41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620" w:type="dxa"/>
            <w:vAlign w:val="center"/>
          </w:tcPr>
          <w:p w:rsidR="009A4A41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9A4A41" w:rsidRPr="005634E5">
        <w:tc>
          <w:tcPr>
            <w:tcW w:w="6228" w:type="dxa"/>
          </w:tcPr>
          <w:p w:rsidR="009A4A41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ส่วนที่  </w:t>
            </w:r>
            <w:r w:rsidR="002B4D2D"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๒</w:t>
            </w:r>
            <w:r w:rsidRPr="005634E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620" w:type="dxa"/>
            <w:vAlign w:val="center"/>
          </w:tcPr>
          <w:p w:rsidR="009A4A41" w:rsidRPr="005634E5" w:rsidRDefault="009A4A41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A4A41" w:rsidRPr="005634E5" w:rsidRDefault="009A4A41" w:rsidP="008F62BB">
            <w:pPr>
              <w:ind w:right="46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๗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๘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๙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มีการวิเคราะห์ศักยภาพของท้องถิ่น (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</w:rPr>
              <w:t>swot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๑๐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="009850BB" w:rsidRPr="005634E5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๑๑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.มีการกำหนดวิสัยทัศน์และภารกิจหลักกรพัฒนาท้องถิ่นที่สอดคล้องกับยุทธศาสตร์จังหวัด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๑๒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๑๓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มีการกำหนดเป้าหมายการพัฒนาท้องถิ่น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๑๔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๑๕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๑๖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๑๗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มีการจัดทำบัญชีกลุ่มโครงการในแผนยุทธศาสตร์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E45FBC" w:rsidRPr="005634E5">
        <w:tc>
          <w:tcPr>
            <w:tcW w:w="6228" w:type="dxa"/>
          </w:tcPr>
          <w:p w:rsidR="00E45FBC" w:rsidRPr="005634E5" w:rsidRDefault="002B4D2D" w:rsidP="008F62BB">
            <w:pPr>
              <w:ind w:right="46"/>
              <w:jc w:val="both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๑๘</w:t>
            </w:r>
            <w:r w:rsidR="00E45FBC" w:rsidRPr="005634E5">
              <w:rPr>
                <w:rFonts w:ascii="TH NiramitIT๙" w:hAnsi="TH NiramitIT๙" w:cs="TH NiramitIT๙"/>
                <w:sz w:val="30"/>
                <w:szCs w:val="30"/>
                <w:cs/>
              </w:rPr>
              <w:t>.  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  <w:vAlign w:val="center"/>
          </w:tcPr>
          <w:p w:rsidR="00E45FBC" w:rsidRPr="005634E5" w:rsidRDefault="00BA5E29" w:rsidP="008F62BB">
            <w:pPr>
              <w:ind w:right="46"/>
              <w:jc w:val="center"/>
              <w:rPr>
                <w:rFonts w:ascii="TH NiramitIT๙" w:eastAsia="Arial Unicode MS" w:hAnsi="TH NiramitIT๙" w:cs="TH NiramitIT๙"/>
                <w:sz w:val="28"/>
                <w:szCs w:val="28"/>
              </w:rPr>
            </w:pPr>
            <w:r w:rsidRPr="005634E5">
              <w:rPr>
                <w:rFonts w:ascii="TH NiramitIT๙" w:hAnsi="TH NiramitIT๙" w:cs="TH NiramitIT๙"/>
                <w:sz w:val="28"/>
                <w:szCs w:val="28"/>
              </w:rPr>
              <w:sym w:font="Wingdings 2" w:char="F050"/>
            </w:r>
          </w:p>
        </w:tc>
        <w:tc>
          <w:tcPr>
            <w:tcW w:w="1800" w:type="dxa"/>
          </w:tcPr>
          <w:p w:rsidR="00E45FBC" w:rsidRPr="005634E5" w:rsidRDefault="00E45FBC" w:rsidP="008F62BB">
            <w:pPr>
              <w:ind w:right="46"/>
              <w:jc w:val="both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</w:tbl>
    <w:p w:rsidR="002B4D2D" w:rsidRDefault="002B4D2D" w:rsidP="008F62BB">
      <w:pPr>
        <w:ind w:right="46"/>
        <w:jc w:val="both"/>
        <w:rPr>
          <w:rFonts w:ascii="TH NiramitIT๙" w:hAnsi="TH NiramitIT๙" w:cs="TH NiramitIT๙"/>
        </w:rPr>
      </w:pPr>
    </w:p>
    <w:p w:rsidR="00A419CA" w:rsidRPr="001A58E0" w:rsidRDefault="00A419CA" w:rsidP="008F62BB">
      <w:pPr>
        <w:ind w:right="46"/>
        <w:jc w:val="both"/>
        <w:rPr>
          <w:rFonts w:ascii="TH NiramitIT๙" w:hAnsi="TH NiramitIT๙" w:cs="TH Niramit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1784" w:rsidRPr="005634E5">
        <w:tc>
          <w:tcPr>
            <w:tcW w:w="9468" w:type="dxa"/>
          </w:tcPr>
          <w:p w:rsidR="00E81784" w:rsidRPr="005634E5" w:rsidRDefault="00E81784" w:rsidP="008F62BB">
            <w:pPr>
              <w:ind w:right="46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แบบที่  </w:t>
            </w:r>
            <w:r w:rsidR="002B4D2D" w:rsidRPr="005634E5">
              <w:rPr>
                <w:rFonts w:ascii="TH NiramitIT๙" w:hAnsi="TH NiramitIT๙" w:cs="TH NiramitIT๙"/>
                <w:b/>
                <w:bCs/>
                <w:cs/>
              </w:rPr>
              <w:t>๒</w:t>
            </w: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  แบบติดตามผลการดำเนินงานขององค์กรปกครองส่วนท้องถิ่นรายไตรมาส (</w:t>
            </w:r>
            <w:r w:rsidR="002B4D2D" w:rsidRPr="005634E5">
              <w:rPr>
                <w:rFonts w:ascii="TH NiramitIT๙" w:hAnsi="TH NiramitIT๙" w:cs="TH NiramitIT๙"/>
                <w:b/>
                <w:bCs/>
                <w:cs/>
              </w:rPr>
              <w:t>๓</w:t>
            </w: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 เดือน)</w:t>
            </w:r>
          </w:p>
        </w:tc>
      </w:tr>
    </w:tbl>
    <w:p w:rsidR="00E81784" w:rsidRPr="001A58E0" w:rsidRDefault="00E81784" w:rsidP="008F62BB">
      <w:pPr>
        <w:ind w:right="46"/>
        <w:rPr>
          <w:rFonts w:ascii="TH NiramitIT๙" w:hAnsi="TH NiramitIT๙" w:cs="TH NiramitIT๙"/>
          <w:sz w:val="16"/>
          <w:szCs w:val="16"/>
        </w:rPr>
      </w:pPr>
    </w:p>
    <w:p w:rsidR="00E81784" w:rsidRPr="001A58E0" w:rsidRDefault="00E81784" w:rsidP="008F62BB">
      <w:pPr>
        <w:pBdr>
          <w:bottom w:val="single" w:sz="6" w:space="1" w:color="auto"/>
        </w:pBdr>
        <w:ind w:right="46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b/>
          <w:bCs/>
          <w:cs/>
        </w:rPr>
        <w:t>คำชี้แจง</w:t>
      </w:r>
      <w:r w:rsidRPr="001A58E0">
        <w:rPr>
          <w:rFonts w:ascii="TH NiramitIT๙" w:hAnsi="TH NiramitIT๙" w:cs="TH NiramitIT๙"/>
          <w:cs/>
        </w:rPr>
        <w:t xml:space="preserve"> </w:t>
      </w:r>
      <w:r w:rsidRPr="001A58E0">
        <w:rPr>
          <w:rFonts w:ascii="TH NiramitIT๙" w:hAnsi="TH NiramitIT๙" w:cs="TH NiramitIT๙"/>
        </w:rPr>
        <w:t xml:space="preserve">: </w:t>
      </w:r>
      <w:r w:rsidR="004F3AAC">
        <w:rPr>
          <w:rFonts w:ascii="TH NiramitIT๙" w:hAnsi="TH NiramitIT๙" w:cs="TH NiramitIT๙"/>
          <w:cs/>
        </w:rPr>
        <w:t xml:space="preserve"> </w:t>
      </w:r>
      <w:r w:rsidR="00366163">
        <w:rPr>
          <w:rFonts w:ascii="TH NiramitIT๙" w:hAnsi="TH NiramitIT๙" w:cs="TH NiramitIT๙"/>
          <w:cs/>
        </w:rPr>
        <w:t>แบบที่</w:t>
      </w:r>
      <w:r w:rsidR="00366163">
        <w:rPr>
          <w:rFonts w:ascii="TH NiramitIT๙" w:hAnsi="TH NiramitIT๙" w:cs="TH NiramitIT๙" w:hint="cs"/>
          <w:cs/>
        </w:rPr>
        <w:t xml:space="preserve">  </w:t>
      </w:r>
      <w:r w:rsidR="002B4D2D" w:rsidRPr="001A58E0">
        <w:rPr>
          <w:rFonts w:ascii="TH NiramitIT๙" w:hAnsi="TH NiramitIT๙" w:cs="TH NiramitIT๙"/>
          <w:cs/>
        </w:rPr>
        <w:t>๒</w:t>
      </w:r>
      <w:r w:rsidRPr="001A58E0">
        <w:rPr>
          <w:rFonts w:ascii="TH NiramitIT๙" w:hAnsi="TH NiramitIT๙" w:cs="TH NiramitIT๙"/>
          <w:cs/>
        </w:rPr>
        <w:t xml:space="preserve"> </w:t>
      </w:r>
      <w:r w:rsidR="00802CCB">
        <w:rPr>
          <w:rFonts w:ascii="TH NiramitIT๙" w:hAnsi="TH NiramitIT๙" w:cs="TH NiramitIT๙" w:hint="cs"/>
          <w:cs/>
        </w:rPr>
        <w:t xml:space="preserve"> </w:t>
      </w:r>
      <w:r w:rsidRPr="001A58E0">
        <w:rPr>
          <w:rFonts w:ascii="TH NiramitIT๙" w:hAnsi="TH NiramitIT๙" w:cs="TH NiramitIT๙"/>
          <w:cs/>
        </w:rPr>
        <w:t>เป็นแบบติดตามตนเอง  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="001A58E0">
        <w:rPr>
          <w:rFonts w:ascii="TH NiramitIT๙" w:hAnsi="TH NiramitIT๙" w:cs="TH NiramitIT๙"/>
          <w:cs/>
        </w:rPr>
        <w:t>ภายใต้แผนยุทธศาสตร์</w:t>
      </w:r>
      <w:r w:rsidR="001A58E0">
        <w:rPr>
          <w:rFonts w:ascii="TH NiramitIT๙" w:hAnsi="TH NiramitIT๙" w:cs="TH NiramitIT๙" w:hint="cs"/>
          <w:cs/>
        </w:rPr>
        <w:t xml:space="preserve"> </w:t>
      </w:r>
      <w:r w:rsidR="00524A03" w:rsidRPr="001A58E0">
        <w:rPr>
          <w:rFonts w:ascii="TH NiramitIT๙" w:hAnsi="TH NiramitIT๙" w:cs="TH NiramitIT๙"/>
          <w:cs/>
        </w:rPr>
        <w:t xml:space="preserve"> ปี โดยมีกำหนดระยะเวลาในการติดตามแล</w:t>
      </w:r>
      <w:r w:rsidR="001A58E0">
        <w:rPr>
          <w:rFonts w:ascii="TH NiramitIT๙" w:hAnsi="TH NiramitIT๙" w:cs="TH NiramitIT๙"/>
          <w:cs/>
        </w:rPr>
        <w:t xml:space="preserve">ะรายงานผลการดำเนินงานทุก </w:t>
      </w:r>
      <w:r w:rsidR="00524A03" w:rsidRPr="001A58E0">
        <w:rPr>
          <w:rFonts w:ascii="TH NiramitIT๙" w:hAnsi="TH NiramitIT๙" w:cs="TH NiramitIT๙"/>
          <w:cs/>
        </w:rPr>
        <w:t xml:space="preserve">ๆ </w:t>
      </w:r>
      <w:r w:rsidR="002B4D2D" w:rsidRPr="001A58E0">
        <w:rPr>
          <w:rFonts w:ascii="TH NiramitIT๙" w:hAnsi="TH NiramitIT๙" w:cs="TH NiramitIT๙"/>
          <w:cs/>
        </w:rPr>
        <w:t>๓</w:t>
      </w:r>
      <w:r w:rsidR="00524A03" w:rsidRPr="001A58E0">
        <w:rPr>
          <w:rFonts w:ascii="TH NiramitIT๙" w:hAnsi="TH NiramitIT๙" w:cs="TH NiramitIT๙"/>
          <w:cs/>
        </w:rPr>
        <w:t xml:space="preserve"> เดือน เริ่มตั้งแต่สิ้นสุดการดำเนินงานทุก ๆ </w:t>
      </w:r>
      <w:r w:rsidR="002B4D2D" w:rsidRPr="001A58E0">
        <w:rPr>
          <w:rFonts w:ascii="TH NiramitIT๙" w:hAnsi="TH NiramitIT๙" w:cs="TH NiramitIT๙"/>
          <w:cs/>
        </w:rPr>
        <w:t>๓</w:t>
      </w:r>
      <w:r w:rsidR="00524A03" w:rsidRPr="001A58E0">
        <w:rPr>
          <w:rFonts w:ascii="TH NiramitIT๙" w:hAnsi="TH NiramitIT๙" w:cs="TH NiramitIT๙"/>
          <w:cs/>
        </w:rPr>
        <w:t xml:space="preserve"> เดือน เริ่มตั้งแต่สิ้นสุดการดำเนินงานในเดือนตุลาคม </w:t>
      </w:r>
      <w:r w:rsidR="00524A03" w:rsidRPr="001A58E0">
        <w:rPr>
          <w:rFonts w:ascii="TH NiramitIT๙" w:hAnsi="TH NiramitIT๙" w:cs="TH NiramitIT๙"/>
        </w:rPr>
        <w:t>–</w:t>
      </w:r>
      <w:r w:rsidR="00524A03" w:rsidRPr="001A58E0">
        <w:rPr>
          <w:rFonts w:ascii="TH NiramitIT๙" w:hAnsi="TH NiramitIT๙" w:cs="TH NiramitIT๙"/>
          <w:cs/>
        </w:rPr>
        <w:t xml:space="preserve"> ธันวาคม หรือไตรมาสที่ </w:t>
      </w:r>
      <w:r w:rsidR="002B4D2D" w:rsidRPr="001A58E0">
        <w:rPr>
          <w:rFonts w:ascii="TH NiramitIT๙" w:hAnsi="TH NiramitIT๙" w:cs="TH NiramitIT๙"/>
          <w:cs/>
        </w:rPr>
        <w:t>๑</w:t>
      </w:r>
    </w:p>
    <w:p w:rsidR="00E81784" w:rsidRPr="001A58E0" w:rsidRDefault="00524A03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  <w:r w:rsidRPr="001A58E0">
        <w:rPr>
          <w:rFonts w:ascii="TH NiramitIT๙" w:hAnsi="TH NiramitIT๙" w:cs="TH NiramitIT๙"/>
          <w:b/>
          <w:bCs/>
          <w:cs/>
        </w:rPr>
        <w:t xml:space="preserve">ส่วนที่  </w:t>
      </w:r>
      <w:r w:rsidR="002B4D2D" w:rsidRPr="001A58E0">
        <w:rPr>
          <w:rFonts w:ascii="TH NiramitIT๙" w:hAnsi="TH NiramitIT๙" w:cs="TH NiramitIT๙"/>
          <w:b/>
          <w:bCs/>
          <w:cs/>
        </w:rPr>
        <w:t>๑</w:t>
      </w:r>
      <w:r w:rsidRPr="001A58E0">
        <w:rPr>
          <w:rFonts w:ascii="TH NiramitIT๙" w:hAnsi="TH NiramitIT๙" w:cs="TH NiramitIT๙"/>
          <w:b/>
          <w:bCs/>
          <w:cs/>
        </w:rPr>
        <w:t xml:space="preserve"> ข้อมูลทั่วไป</w:t>
      </w:r>
    </w:p>
    <w:p w:rsidR="00524A03" w:rsidRPr="001A58E0" w:rsidRDefault="002B4D2D" w:rsidP="008F62BB">
      <w:pPr>
        <w:ind w:right="46"/>
        <w:jc w:val="both"/>
        <w:rPr>
          <w:rFonts w:ascii="TH NiramitIT๙" w:hAnsi="TH NiramitIT๙" w:cs="TH NiramitIT๙"/>
          <w:u w:val="dotted"/>
        </w:rPr>
      </w:pPr>
      <w:r w:rsidRPr="001A58E0">
        <w:rPr>
          <w:rFonts w:ascii="TH NiramitIT๙" w:hAnsi="TH NiramitIT๙" w:cs="TH NiramitIT๙"/>
          <w:cs/>
        </w:rPr>
        <w:t>๑</w:t>
      </w:r>
      <w:r w:rsidR="00524A03" w:rsidRPr="001A58E0">
        <w:rPr>
          <w:rFonts w:ascii="TH NiramitIT๙" w:hAnsi="TH NiramitIT๙" w:cs="TH NiramitIT๙"/>
          <w:cs/>
        </w:rPr>
        <w:t>.  ช</w:t>
      </w:r>
      <w:r w:rsidR="002C150B" w:rsidRPr="001A58E0">
        <w:rPr>
          <w:rFonts w:ascii="TH NiramitIT๙" w:hAnsi="TH NiramitIT๙" w:cs="TH NiramitIT๙"/>
          <w:cs/>
        </w:rPr>
        <w:t xml:space="preserve">ื่อองค์กรปกครองส่วนท้องถิ่น </w:t>
      </w:r>
      <w:r w:rsidR="002C150B" w:rsidRPr="001A58E0">
        <w:rPr>
          <w:rFonts w:ascii="TH NiramitIT๙" w:hAnsi="TH NiramitIT๙" w:cs="TH NiramitIT๙"/>
          <w:b/>
          <w:bCs/>
          <w:cs/>
        </w:rPr>
        <w:t xml:space="preserve"> </w:t>
      </w:r>
      <w:r w:rsidR="00D75612" w:rsidRPr="001A58E0">
        <w:rPr>
          <w:rFonts w:ascii="TH NiramitIT๙" w:hAnsi="TH NiramitIT๙" w:cs="TH NiramitIT๙"/>
          <w:b/>
          <w:bCs/>
          <w:cs/>
        </w:rPr>
        <w:t>เทศบาลตำบลปากน้ำ</w:t>
      </w:r>
      <w:r w:rsidR="003743F2" w:rsidRPr="001A58E0">
        <w:rPr>
          <w:rFonts w:ascii="TH NiramitIT๙" w:hAnsi="TH NiramitIT๙" w:cs="TH NiramitIT๙"/>
          <w:b/>
          <w:bCs/>
          <w:cs/>
        </w:rPr>
        <w:t>ท่าเรือ</w:t>
      </w:r>
    </w:p>
    <w:p w:rsidR="00524A03" w:rsidRPr="001A58E0" w:rsidRDefault="002B4D2D" w:rsidP="008F62BB">
      <w:pPr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>๒</w:t>
      </w:r>
      <w:r w:rsidR="00524A03" w:rsidRPr="001A58E0">
        <w:rPr>
          <w:rFonts w:ascii="TH NiramitIT๙" w:hAnsi="TH NiramitIT๙" w:cs="TH NiramitIT๙"/>
          <w:cs/>
        </w:rPr>
        <w:t xml:space="preserve">.  รายงานผลการดำเนินงานไตรมาสที่  </w:t>
      </w:r>
    </w:p>
    <w:p w:rsidR="00524A03" w:rsidRPr="001A58E0" w:rsidRDefault="00524A03" w:rsidP="008F62BB">
      <w:pPr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ab/>
        <w:t>(</w:t>
      </w:r>
      <w:r w:rsidR="002B4D2D" w:rsidRPr="001A58E0">
        <w:rPr>
          <w:rFonts w:ascii="TH NiramitIT๙" w:hAnsi="TH NiramitIT๙" w:cs="TH NiramitIT๙"/>
          <w:cs/>
        </w:rPr>
        <w:t>๑</w:t>
      </w:r>
      <w:r w:rsidRPr="001A58E0">
        <w:rPr>
          <w:rFonts w:ascii="TH NiramitIT๙" w:hAnsi="TH NiramitIT๙" w:cs="TH NiramitIT๙"/>
          <w:cs/>
        </w:rPr>
        <w:t xml:space="preserve">)  ไตรมาสที่ </w:t>
      </w:r>
      <w:r w:rsidR="002B4D2D" w:rsidRPr="001A58E0">
        <w:rPr>
          <w:rFonts w:ascii="TH NiramitIT๙" w:hAnsi="TH NiramitIT๙" w:cs="TH NiramitIT๙"/>
          <w:cs/>
        </w:rPr>
        <w:t>๑</w:t>
      </w:r>
      <w:r w:rsidR="00802CCB">
        <w:rPr>
          <w:rFonts w:ascii="TH NiramitIT๙" w:hAnsi="TH NiramitIT๙" w:cs="TH NiramitIT๙" w:hint="cs"/>
          <w:cs/>
        </w:rPr>
        <w:t xml:space="preserve"> </w:t>
      </w:r>
      <w:r w:rsidRPr="001A58E0">
        <w:rPr>
          <w:rFonts w:ascii="TH NiramitIT๙" w:hAnsi="TH NiramitIT๙" w:cs="TH NiramitIT๙"/>
          <w:cs/>
        </w:rPr>
        <w:t>(ตุลาคม-ธันวาคม)</w:t>
      </w:r>
      <w:r w:rsidRPr="001A58E0">
        <w:rPr>
          <w:rFonts w:ascii="TH NiramitIT๙" w:hAnsi="TH NiramitIT๙" w:cs="TH NiramitIT๙"/>
          <w:cs/>
        </w:rPr>
        <w:tab/>
      </w:r>
      <w:r w:rsidRPr="001A58E0">
        <w:rPr>
          <w:rFonts w:ascii="TH NiramitIT๙" w:hAnsi="TH NiramitIT๙" w:cs="TH NiramitIT๙"/>
          <w:cs/>
        </w:rPr>
        <w:tab/>
        <w:t>(</w:t>
      </w:r>
      <w:r w:rsidR="002B4D2D" w:rsidRPr="001A58E0">
        <w:rPr>
          <w:rFonts w:ascii="TH NiramitIT๙" w:hAnsi="TH NiramitIT๙" w:cs="TH NiramitIT๙"/>
          <w:cs/>
        </w:rPr>
        <w:t>๒</w:t>
      </w:r>
      <w:r w:rsidRPr="001A58E0">
        <w:rPr>
          <w:rFonts w:ascii="TH NiramitIT๙" w:hAnsi="TH NiramitIT๙" w:cs="TH NiramitIT๙"/>
          <w:cs/>
        </w:rPr>
        <w:t xml:space="preserve">)  ไตรมาสที่ </w:t>
      </w:r>
      <w:r w:rsidR="002B4D2D" w:rsidRPr="001A58E0">
        <w:rPr>
          <w:rFonts w:ascii="TH NiramitIT๙" w:hAnsi="TH NiramitIT๙" w:cs="TH NiramitIT๙"/>
          <w:cs/>
        </w:rPr>
        <w:t>๒</w:t>
      </w:r>
      <w:r w:rsidRPr="001A58E0">
        <w:rPr>
          <w:rFonts w:ascii="TH NiramitIT๙" w:hAnsi="TH NiramitIT๙" w:cs="TH NiramitIT๙"/>
          <w:cs/>
        </w:rPr>
        <w:t xml:space="preserve"> (มกราคม-มีนาคม)</w:t>
      </w:r>
    </w:p>
    <w:p w:rsidR="00524A03" w:rsidRPr="001A58E0" w:rsidRDefault="00524A03" w:rsidP="008F62BB">
      <w:pPr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ab/>
        <w:t>(</w:t>
      </w:r>
      <w:r w:rsidR="002B4D2D" w:rsidRPr="001A58E0">
        <w:rPr>
          <w:rFonts w:ascii="TH NiramitIT๙" w:hAnsi="TH NiramitIT๙" w:cs="TH NiramitIT๙"/>
          <w:cs/>
        </w:rPr>
        <w:t>๓</w:t>
      </w:r>
      <w:r w:rsidRPr="001A58E0">
        <w:rPr>
          <w:rFonts w:ascii="TH NiramitIT๙" w:hAnsi="TH NiramitIT๙" w:cs="TH NiramitIT๙"/>
          <w:cs/>
        </w:rPr>
        <w:t>)  ไตรมาสที่</w:t>
      </w:r>
      <w:r w:rsidR="00A81BC8">
        <w:rPr>
          <w:rFonts w:ascii="TH NiramitIT๙" w:hAnsi="TH NiramitIT๙" w:cs="TH NiramitIT๙" w:hint="cs"/>
          <w:cs/>
        </w:rPr>
        <w:t xml:space="preserve"> </w:t>
      </w:r>
      <w:r w:rsidR="002B4D2D" w:rsidRPr="001A58E0">
        <w:rPr>
          <w:rFonts w:ascii="TH NiramitIT๙" w:hAnsi="TH NiramitIT๙" w:cs="TH NiramitIT๙"/>
          <w:cs/>
        </w:rPr>
        <w:t>๓</w:t>
      </w:r>
      <w:r w:rsidRPr="001A58E0">
        <w:rPr>
          <w:rFonts w:ascii="TH NiramitIT๙" w:hAnsi="TH NiramitIT๙" w:cs="TH NiramitIT๙"/>
          <w:cs/>
        </w:rPr>
        <w:t xml:space="preserve"> (เมษายน-มิถุนายน)</w:t>
      </w:r>
      <w:r w:rsidRPr="001A58E0">
        <w:rPr>
          <w:rFonts w:ascii="TH NiramitIT๙" w:hAnsi="TH NiramitIT๙" w:cs="TH NiramitIT๙"/>
          <w:cs/>
        </w:rPr>
        <w:tab/>
      </w:r>
      <w:r w:rsidRPr="001A58E0">
        <w:rPr>
          <w:rFonts w:ascii="TH NiramitIT๙" w:hAnsi="TH NiramitIT๙" w:cs="TH NiramitIT๙"/>
          <w:cs/>
        </w:rPr>
        <w:tab/>
        <w:t>(</w:t>
      </w:r>
      <w:r w:rsidR="002B4D2D" w:rsidRPr="001A58E0">
        <w:rPr>
          <w:rFonts w:ascii="TH NiramitIT๙" w:hAnsi="TH NiramitIT๙" w:cs="TH NiramitIT๙"/>
          <w:cs/>
        </w:rPr>
        <w:t>๔</w:t>
      </w:r>
      <w:r w:rsidRPr="001A58E0">
        <w:rPr>
          <w:rFonts w:ascii="TH NiramitIT๙" w:hAnsi="TH NiramitIT๙" w:cs="TH NiramitIT๙"/>
          <w:cs/>
        </w:rPr>
        <w:t>)  ไตรมาสที่</w:t>
      </w:r>
      <w:r w:rsidR="00A81BC8">
        <w:rPr>
          <w:rFonts w:ascii="TH NiramitIT๙" w:hAnsi="TH NiramitIT๙" w:cs="TH NiramitIT๙" w:hint="cs"/>
          <w:cs/>
        </w:rPr>
        <w:t xml:space="preserve"> </w:t>
      </w:r>
      <w:r w:rsidR="002B4D2D" w:rsidRPr="001A58E0">
        <w:rPr>
          <w:rFonts w:ascii="TH NiramitIT๙" w:hAnsi="TH NiramitIT๙" w:cs="TH NiramitIT๙"/>
          <w:cs/>
        </w:rPr>
        <w:t>๔</w:t>
      </w:r>
      <w:r w:rsidRPr="001A58E0">
        <w:rPr>
          <w:rFonts w:ascii="TH NiramitIT๙" w:hAnsi="TH NiramitIT๙" w:cs="TH NiramitIT๙"/>
          <w:cs/>
        </w:rPr>
        <w:t xml:space="preserve">  (กรกฎาคม-กันยายน)</w:t>
      </w:r>
    </w:p>
    <w:p w:rsidR="00524A03" w:rsidRPr="001A58E0" w:rsidRDefault="00524A03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  <w:r w:rsidRPr="001A58E0">
        <w:rPr>
          <w:rFonts w:ascii="TH NiramitIT๙" w:hAnsi="TH NiramitIT๙" w:cs="TH NiramitIT๙"/>
          <w:b/>
          <w:bCs/>
          <w:cs/>
        </w:rPr>
        <w:t xml:space="preserve">ส่วนที่  </w:t>
      </w:r>
      <w:r w:rsidR="002B4D2D" w:rsidRPr="001A58E0">
        <w:rPr>
          <w:rFonts w:ascii="TH NiramitIT๙" w:hAnsi="TH NiramitIT๙" w:cs="TH NiramitIT๙"/>
          <w:b/>
          <w:bCs/>
          <w:cs/>
        </w:rPr>
        <w:t>๒</w:t>
      </w:r>
      <w:r w:rsidRPr="001A58E0">
        <w:rPr>
          <w:rFonts w:ascii="TH NiramitIT๙" w:hAnsi="TH NiramitIT๙" w:cs="TH NiramitIT๙"/>
          <w:b/>
          <w:bCs/>
          <w:cs/>
        </w:rPr>
        <w:t xml:space="preserve">  ผลการดำเนินงานตามแผนพัฒนา</w:t>
      </w:r>
      <w:r w:rsidR="00A27205">
        <w:rPr>
          <w:rFonts w:ascii="TH NiramitIT๙" w:hAnsi="TH NiramitIT๙" w:cs="TH NiramitIT๙" w:hint="cs"/>
          <w:b/>
          <w:bCs/>
          <w:cs/>
        </w:rPr>
        <w:t>ท้องถิ่น</w:t>
      </w:r>
    </w:p>
    <w:p w:rsidR="00524A03" w:rsidRDefault="002B4D2D" w:rsidP="008F62BB">
      <w:pPr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>๓</w:t>
      </w:r>
      <w:r w:rsidR="00524A03" w:rsidRPr="001A58E0">
        <w:rPr>
          <w:rFonts w:ascii="TH NiramitIT๙" w:hAnsi="TH NiramitIT๙" w:cs="TH NiramitIT๙"/>
          <w:cs/>
        </w:rPr>
        <w:t>.  จำนวนโครงการและงบประมาณตามแผนพัฒนา</w:t>
      </w:r>
      <w:r w:rsidR="00A27205">
        <w:rPr>
          <w:rFonts w:ascii="TH NiramitIT๙" w:hAnsi="TH NiramitIT๙" w:cs="TH NiramitIT๙" w:hint="cs"/>
          <w:cs/>
        </w:rPr>
        <w:t>ท้อง</w:t>
      </w:r>
      <w:r w:rsidR="00FD070F" w:rsidRPr="001A58E0">
        <w:rPr>
          <w:rFonts w:ascii="TH NiramitIT๙" w:hAnsi="TH NiramitIT๙" w:cs="TH NiramitIT๙"/>
        </w:rPr>
        <w:t xml:space="preserve"> </w:t>
      </w:r>
      <w:r w:rsidR="00FD070F" w:rsidRPr="001A58E0">
        <w:rPr>
          <w:rFonts w:ascii="TH NiramitIT๙" w:hAnsi="TH NiramitIT๙" w:cs="TH NiramitIT๙"/>
          <w:cs/>
        </w:rPr>
        <w:t xml:space="preserve">(พ.ศ. </w:t>
      </w:r>
      <w:r w:rsidR="000A6B10">
        <w:rPr>
          <w:rFonts w:ascii="TH NiramitIT๙" w:hAnsi="TH NiramitIT๙" w:cs="TH NiramitIT๙"/>
          <w:cs/>
        </w:rPr>
        <w:t>๒๕</w:t>
      </w:r>
      <w:r w:rsidR="000A6B10">
        <w:rPr>
          <w:rFonts w:ascii="TH NiramitIT๙" w:hAnsi="TH NiramitIT๙" w:cs="TH NiramitIT๙" w:hint="cs"/>
          <w:cs/>
        </w:rPr>
        <w:t>6</w:t>
      </w:r>
      <w:r w:rsidR="00A27205">
        <w:rPr>
          <w:rFonts w:ascii="TH NiramitIT๙" w:hAnsi="TH NiramitIT๙" w:cs="TH NiramitIT๙" w:hint="cs"/>
          <w:cs/>
        </w:rPr>
        <w:t>1</w:t>
      </w:r>
      <w:r w:rsidR="00327EF5" w:rsidRPr="001A58E0">
        <w:rPr>
          <w:rFonts w:ascii="TH NiramitIT๙" w:hAnsi="TH NiramitIT๙" w:cs="TH NiramitIT๙"/>
        </w:rPr>
        <w:t xml:space="preserve"> </w:t>
      </w:r>
      <w:r w:rsidR="00FD070F" w:rsidRPr="001A58E0">
        <w:rPr>
          <w:rFonts w:ascii="TH NiramitIT๙" w:hAnsi="TH NiramitIT๙" w:cs="TH NiramitIT๙"/>
        </w:rPr>
        <w:t>-</w:t>
      </w:r>
      <w:r w:rsidR="00327EF5" w:rsidRPr="001A58E0">
        <w:rPr>
          <w:rFonts w:ascii="TH NiramitIT๙" w:hAnsi="TH NiramitIT๙" w:cs="TH NiramitIT๙"/>
        </w:rPr>
        <w:t xml:space="preserve"> </w:t>
      </w:r>
      <w:r w:rsidR="00327EF5" w:rsidRPr="001A58E0">
        <w:rPr>
          <w:rFonts w:ascii="TH NiramitIT๙" w:hAnsi="TH NiramitIT๙" w:cs="TH NiramitIT๙"/>
          <w:cs/>
        </w:rPr>
        <w:t>พ.ศ.</w:t>
      </w:r>
      <w:r w:rsidR="00791541">
        <w:rPr>
          <w:rFonts w:ascii="TH NiramitIT๙" w:hAnsi="TH NiramitIT๙" w:cs="TH NiramitIT๙" w:hint="cs"/>
          <w:cs/>
        </w:rPr>
        <w:t xml:space="preserve"> </w:t>
      </w:r>
      <w:r w:rsidR="00366163">
        <w:rPr>
          <w:rFonts w:ascii="TH NiramitIT๙" w:hAnsi="TH NiramitIT๙" w:cs="TH NiramitIT๙"/>
          <w:cs/>
        </w:rPr>
        <w:t>๒๕</w:t>
      </w:r>
      <w:r w:rsidR="00362799">
        <w:rPr>
          <w:rFonts w:ascii="TH NiramitIT๙" w:hAnsi="TH NiramitIT๙" w:cs="TH NiramitIT๙" w:hint="cs"/>
          <w:cs/>
        </w:rPr>
        <w:t>6</w:t>
      </w:r>
      <w:r w:rsidR="009211E0">
        <w:rPr>
          <w:rFonts w:ascii="TH NiramitIT๙" w:hAnsi="TH NiramitIT๙" w:cs="TH NiramitIT๙" w:hint="cs"/>
          <w:cs/>
        </w:rPr>
        <w:t>5</w:t>
      </w:r>
      <w:r w:rsidR="00FD070F" w:rsidRPr="001A58E0">
        <w:rPr>
          <w:rFonts w:ascii="TH NiramitIT๙" w:hAnsi="TH NiramitIT๙" w:cs="TH NiramitIT๙"/>
          <w:cs/>
        </w:rPr>
        <w:t>)</w:t>
      </w:r>
    </w:p>
    <w:p w:rsidR="000639FA" w:rsidRDefault="005F032B" w:rsidP="008F62BB">
      <w:pPr>
        <w:spacing w:after="120"/>
        <w:ind w:right="46"/>
        <w:jc w:val="thaiDistribute"/>
        <w:rPr>
          <w:rFonts w:ascii="TH NiramitIT๙" w:hAnsi="TH NiramitIT๙" w:cs="TH NiramitIT๙"/>
        </w:rPr>
      </w:pPr>
      <w:r w:rsidRPr="005F032B">
        <w:rPr>
          <w:rFonts w:ascii="TH NiramitIT๙" w:hAnsi="TH NiramitIT๙" w:cs="TH NiramitIT๙"/>
        </w:rPr>
        <w:t> </w:t>
      </w:r>
      <w:r w:rsidR="0037382B">
        <w:rPr>
          <w:rFonts w:ascii="TH NiramitIT๙" w:hAnsi="TH NiramitIT๙" w:cs="TH NiramitIT๙" w:hint="cs"/>
          <w:cs/>
        </w:rPr>
        <w:t>ของ</w:t>
      </w:r>
      <w:r w:rsidRPr="005F032B">
        <w:rPr>
          <w:rFonts w:ascii="TH NiramitIT๙" w:hAnsi="TH NiramitIT๙" w:cs="TH NiramitIT๙"/>
          <w:cs/>
        </w:rPr>
        <w:t>เทศบาลตำบลปาก</w:t>
      </w:r>
      <w:r w:rsidR="00F603EC">
        <w:rPr>
          <w:rFonts w:ascii="TH NiramitIT๙" w:hAnsi="TH NiramitIT๙" w:cs="TH NiramitIT๙"/>
          <w:cs/>
        </w:rPr>
        <w:t>น้ำท่าเรือ ได้ประกาศใช้แผนพัฒนา</w:t>
      </w:r>
      <w:r w:rsidR="00F603EC">
        <w:rPr>
          <w:rFonts w:ascii="TH NiramitIT๙" w:hAnsi="TH NiramitIT๙" w:cs="TH NiramitIT๙" w:hint="cs"/>
          <w:cs/>
        </w:rPr>
        <w:t>ท้องถิ่น</w:t>
      </w:r>
      <w:r w:rsidR="0037382B">
        <w:rPr>
          <w:rFonts w:ascii="TH NiramitIT๙" w:hAnsi="TH NiramitIT๙" w:cs="TH NiramitIT๙" w:hint="cs"/>
          <w:cs/>
        </w:rPr>
        <w:t xml:space="preserve"> </w:t>
      </w:r>
      <w:r w:rsidRPr="005F032B">
        <w:rPr>
          <w:rFonts w:ascii="TH NiramitIT๙" w:hAnsi="TH NiramitIT๙" w:cs="TH NiramitIT๙"/>
          <w:cs/>
        </w:rPr>
        <w:t xml:space="preserve">(พ.ศ. </w:t>
      </w:r>
      <w:r w:rsidRPr="005F032B">
        <w:rPr>
          <w:rFonts w:ascii="TH NiramitIT๙" w:hAnsi="TH NiramitIT๙" w:cs="TH NiramitIT๙"/>
        </w:rPr>
        <w:t>2561</w:t>
      </w:r>
      <w:r w:rsidR="00F603EC">
        <w:rPr>
          <w:rFonts w:ascii="TH NiramitIT๙" w:hAnsi="TH NiramitIT๙" w:cs="TH NiramitIT๙"/>
        </w:rPr>
        <w:t xml:space="preserve"> </w:t>
      </w:r>
      <w:r w:rsidRPr="005F032B">
        <w:rPr>
          <w:rFonts w:ascii="TH NiramitIT๙" w:hAnsi="TH NiramitIT๙" w:cs="TH NiramitIT๙"/>
        </w:rPr>
        <w:t>-</w:t>
      </w:r>
      <w:r w:rsidR="00F603EC">
        <w:rPr>
          <w:rFonts w:ascii="TH NiramitIT๙" w:hAnsi="TH NiramitIT๙" w:cs="TH NiramitIT๙"/>
        </w:rPr>
        <w:t xml:space="preserve"> </w:t>
      </w:r>
      <w:r w:rsidRPr="005F032B">
        <w:rPr>
          <w:rFonts w:ascii="TH NiramitIT๙" w:hAnsi="TH NiramitIT๙" w:cs="TH NiramitIT๙"/>
        </w:rPr>
        <w:t>256</w:t>
      </w:r>
      <w:r w:rsidR="009211E0">
        <w:rPr>
          <w:rFonts w:ascii="TH NiramitIT๙" w:hAnsi="TH NiramitIT๙" w:cs="TH NiramitIT๙"/>
        </w:rPr>
        <w:t>5</w:t>
      </w:r>
      <w:r w:rsidRPr="005F032B">
        <w:rPr>
          <w:rFonts w:ascii="TH NiramitIT๙" w:hAnsi="TH NiramitIT๙" w:cs="TH NiramitIT๙"/>
        </w:rPr>
        <w:t xml:space="preserve">) </w:t>
      </w:r>
      <w:r w:rsidRPr="005F032B">
        <w:rPr>
          <w:rFonts w:ascii="TH NiramitIT๙" w:hAnsi="TH NiramitIT๙" w:cs="TH NiramitIT๙"/>
          <w:cs/>
        </w:rPr>
        <w:t xml:space="preserve">เมื่อวันที่ </w:t>
      </w:r>
      <w:r w:rsidR="00F603EC">
        <w:rPr>
          <w:rFonts w:ascii="TH NiramitIT๙" w:hAnsi="TH NiramitIT๙" w:cs="TH NiramitIT๙"/>
        </w:rPr>
        <w:t xml:space="preserve">       </w:t>
      </w:r>
      <w:r w:rsidR="009211E0">
        <w:rPr>
          <w:rFonts w:ascii="TH NiramitIT๙" w:hAnsi="TH NiramitIT๙" w:cs="TH NiramitIT๙"/>
        </w:rPr>
        <w:t>14</w:t>
      </w:r>
      <w:r w:rsidRPr="005F032B">
        <w:rPr>
          <w:rFonts w:ascii="TH NiramitIT๙" w:hAnsi="TH NiramitIT๙" w:cs="TH NiramitIT๙"/>
        </w:rPr>
        <w:t xml:space="preserve"> </w:t>
      </w:r>
      <w:r w:rsidR="009211E0">
        <w:rPr>
          <w:rFonts w:ascii="TH NiramitIT๙" w:hAnsi="TH NiramitIT๙" w:cs="TH NiramitIT๙" w:hint="cs"/>
          <w:cs/>
        </w:rPr>
        <w:t>มิถุนายน</w:t>
      </w:r>
      <w:r w:rsidRPr="005F032B">
        <w:rPr>
          <w:rFonts w:ascii="TH NiramitIT๙" w:hAnsi="TH NiramitIT๙" w:cs="TH NiramitIT๙"/>
          <w:cs/>
        </w:rPr>
        <w:t xml:space="preserve"> </w:t>
      </w:r>
      <w:r w:rsidRPr="005F032B">
        <w:rPr>
          <w:rFonts w:ascii="TH NiramitIT๙" w:hAnsi="TH NiramitIT๙" w:cs="TH NiramitIT๙"/>
        </w:rPr>
        <w:t>25</w:t>
      </w:r>
      <w:r w:rsidR="009211E0">
        <w:rPr>
          <w:rFonts w:ascii="TH NiramitIT๙" w:hAnsi="TH NiramitIT๙" w:cs="TH NiramitIT๙"/>
        </w:rPr>
        <w:t>62</w:t>
      </w:r>
      <w:r w:rsidRPr="005F032B">
        <w:rPr>
          <w:rFonts w:ascii="TH NiramitIT๙" w:hAnsi="TH NiramitIT๙" w:cs="TH NiramitIT๙"/>
        </w:rPr>
        <w:t xml:space="preserve"> </w:t>
      </w:r>
      <w:r w:rsidRPr="005F032B">
        <w:rPr>
          <w:rFonts w:ascii="TH NiramitIT๙" w:hAnsi="TH NiramitIT๙" w:cs="TH NiramitIT๙"/>
          <w:cs/>
        </w:rPr>
        <w:t>โดยได้กำหนดโครงการที่จะดำเนินการตามแผนพัฒนา</w:t>
      </w:r>
      <w:r w:rsidR="00F603EC">
        <w:rPr>
          <w:rFonts w:ascii="TH NiramitIT๙" w:hAnsi="TH NiramitIT๙" w:cs="TH NiramitIT๙" w:hint="cs"/>
          <w:cs/>
        </w:rPr>
        <w:t>ท้องถิ่น</w:t>
      </w:r>
      <w:r w:rsidRPr="005F032B">
        <w:rPr>
          <w:rFonts w:ascii="TH NiramitIT๙" w:hAnsi="TH NiramitIT๙" w:cs="TH NiramitIT๙"/>
          <w:cs/>
        </w:rPr>
        <w:t xml:space="preserve"> (พ.ศ. </w:t>
      </w:r>
      <w:r w:rsidRPr="005F032B">
        <w:rPr>
          <w:rFonts w:ascii="TH NiramitIT๙" w:hAnsi="TH NiramitIT๙" w:cs="TH NiramitIT๙"/>
        </w:rPr>
        <w:t>2561-256</w:t>
      </w:r>
      <w:r w:rsidR="00074701">
        <w:rPr>
          <w:rFonts w:ascii="TH NiramitIT๙" w:hAnsi="TH NiramitIT๙" w:cs="TH NiramitIT๙"/>
        </w:rPr>
        <w:t>5</w:t>
      </w:r>
      <w:r w:rsidRPr="005F032B">
        <w:rPr>
          <w:rFonts w:ascii="TH NiramitIT๙" w:hAnsi="TH NiramitIT๙" w:cs="TH NiramitIT๙"/>
        </w:rPr>
        <w:t>)</w:t>
      </w:r>
      <w:r w:rsidR="0037382B">
        <w:rPr>
          <w:rFonts w:ascii="TH NiramitIT๙" w:hAnsi="TH NiramitIT๙" w:cs="TH NiramitIT๙"/>
        </w:rPr>
        <w:t xml:space="preserve"> </w:t>
      </w:r>
      <w:r w:rsidR="0037382B">
        <w:rPr>
          <w:rFonts w:ascii="TH NiramitIT๙" w:hAnsi="TH NiramitIT๙" w:cs="TH NiramitIT๙" w:hint="cs"/>
          <w:cs/>
        </w:rPr>
        <w:t>ดังนี้</w:t>
      </w:r>
    </w:p>
    <w:tbl>
      <w:tblPr>
        <w:tblW w:w="5440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549"/>
        <w:gridCol w:w="1144"/>
        <w:gridCol w:w="549"/>
        <w:gridCol w:w="1163"/>
        <w:gridCol w:w="549"/>
        <w:gridCol w:w="1166"/>
        <w:gridCol w:w="549"/>
        <w:gridCol w:w="1157"/>
        <w:gridCol w:w="530"/>
        <w:gridCol w:w="1289"/>
      </w:tblGrid>
      <w:tr w:rsidR="001210F8" w:rsidRPr="001210F8" w:rsidTr="001210F8">
        <w:trPr>
          <w:tblCellSpacing w:w="15" w:type="dxa"/>
        </w:trPr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2565</w:t>
            </w:r>
          </w:p>
        </w:tc>
      </w:tr>
      <w:tr w:rsidR="001210F8" w:rsidRPr="001210F8" w:rsidTr="001210F8">
        <w:trPr>
          <w:tblCellSpacing w:w="15" w:type="dxa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6,467,500.00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14,202,163.00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42,979,100.00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33,425,100.00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การวางแผน การส่งเสริมการลงทุน พานิชกรรมและการท่องเที่ยว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5,980,000.00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4,480,000.00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14,545,000.00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16,700,030.00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28,368,408.00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21,767,500.00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19,147,500.00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1,995,000.00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4,020,000.00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3,390,000.00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15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28,254,000.00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3,350,000.00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3,850,000.00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4,070,000.00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6,200,000.00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3,970,000.00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600,000.00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19,555,000.00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29,662,530.00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51,540,571.00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80,916,600.00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68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18"/>
              </w:rPr>
              <w:t>89,876,600.00</w:t>
            </w:r>
          </w:p>
        </w:tc>
      </w:tr>
    </w:tbl>
    <w:p w:rsidR="001210F8" w:rsidRDefault="001210F8" w:rsidP="008F62BB">
      <w:pPr>
        <w:spacing w:after="120"/>
        <w:ind w:right="46"/>
        <w:jc w:val="thaiDistribute"/>
        <w:rPr>
          <w:rFonts w:ascii="TH NiramitIT๙" w:hAnsi="TH NiramitIT๙" w:cs="TH NiramitIT๙"/>
        </w:rPr>
      </w:pPr>
    </w:p>
    <w:p w:rsidR="001210F8" w:rsidRDefault="001210F8" w:rsidP="008F62BB">
      <w:pPr>
        <w:spacing w:after="120"/>
        <w:ind w:right="46"/>
        <w:jc w:val="thaiDistribute"/>
        <w:rPr>
          <w:rFonts w:ascii="TH NiramitIT๙" w:hAnsi="TH NiramitIT๙" w:cs="TH NiramitIT๙"/>
        </w:rPr>
      </w:pPr>
    </w:p>
    <w:p w:rsidR="001210F8" w:rsidRDefault="001210F8" w:rsidP="008F62BB">
      <w:pPr>
        <w:spacing w:after="120"/>
        <w:ind w:right="46"/>
        <w:jc w:val="thaiDistribute"/>
        <w:rPr>
          <w:rFonts w:ascii="TH NiramitIT๙" w:hAnsi="TH NiramitIT๙" w:cs="TH NiramitIT๙"/>
        </w:rPr>
      </w:pPr>
    </w:p>
    <w:p w:rsidR="001D1731" w:rsidRDefault="001D1731" w:rsidP="008F62BB">
      <w:pPr>
        <w:ind w:right="46"/>
        <w:rPr>
          <w:rFonts w:ascii="TH NiramitIT๙" w:hAnsi="TH NiramitIT๙" w:cs="TH NiramitIT๙"/>
          <w:b/>
          <w:bCs/>
          <w:color w:val="000000"/>
        </w:rPr>
      </w:pPr>
    </w:p>
    <w:p w:rsidR="001210F8" w:rsidRPr="001210F8" w:rsidRDefault="00F603EC" w:rsidP="001210F8">
      <w:pPr>
        <w:rPr>
          <w:rFonts w:ascii="TH NiramitIT๙" w:hAnsi="TH NiramitIT๙" w:cs="TH NiramitIT๙"/>
        </w:rPr>
      </w:pPr>
      <w:r w:rsidRPr="00F603EC">
        <w:rPr>
          <w:rFonts w:ascii="TH NiramitIT๙" w:hAnsi="TH NiramitIT๙" w:cs="TH NiramitIT๙"/>
          <w:b/>
          <w:bCs/>
          <w:color w:val="000000"/>
          <w:cs/>
        </w:rPr>
        <w:t>จ.</w:t>
      </w:r>
      <w:r w:rsidRPr="00F603EC">
        <w:rPr>
          <w:rFonts w:ascii="TH NiramitIT๙" w:hAnsi="TH NiramitIT๙" w:cs="TH NiramitIT๙"/>
          <w:b/>
          <w:bCs/>
          <w:color w:val="000000"/>
        </w:rPr>
        <w:t> </w:t>
      </w:r>
      <w:r w:rsidRPr="00F603EC">
        <w:rPr>
          <w:rFonts w:ascii="TH NiramitIT๙" w:hAnsi="TH NiramitIT๙" w:cs="TH NiramitIT๙"/>
          <w:b/>
          <w:bCs/>
          <w:color w:val="000000"/>
          <w:u w:val="single"/>
          <w:cs/>
        </w:rPr>
        <w:t>การจัดทำงบประมาณ</w:t>
      </w:r>
      <w:r w:rsidRPr="00F603EC">
        <w:rPr>
          <w:rFonts w:ascii="TH NiramitIT๙" w:hAnsi="TH NiramitIT๙" w:cs="TH NiramitIT๙"/>
          <w:color w:val="000000"/>
        </w:rPr>
        <w:br/>
      </w:r>
      <w:r w:rsidR="001210F8" w:rsidRPr="001210F8">
        <w:rPr>
          <w:rFonts w:ascii="TH NiramitIT๙" w:hAnsi="TH NiramitIT๙" w:cs="TH NiramitIT๙"/>
          <w:color w:val="000000"/>
          <w:cs/>
        </w:rPr>
        <w:t xml:space="preserve">ผู้บริหารเทศบาลตำบลปากน้ำท่าเรือ ได้ประกาศใช้ข้อบัญญัติงบประมาณ โดยมีโครงการที่บรรจุอยู่ในข้อบัญญัติงบประมาณ จำนวน </w:t>
      </w:r>
      <w:r w:rsidR="001210F8" w:rsidRPr="001210F8">
        <w:rPr>
          <w:rFonts w:ascii="TH NiramitIT๙" w:hAnsi="TH NiramitIT๙" w:cs="TH NiramitIT๙"/>
          <w:color w:val="000000"/>
        </w:rPr>
        <w:t xml:space="preserve">31 </w:t>
      </w:r>
      <w:r w:rsidR="001210F8" w:rsidRPr="001210F8">
        <w:rPr>
          <w:rFonts w:ascii="TH NiramitIT๙" w:hAnsi="TH NiramitIT๙" w:cs="TH NiramitIT๙"/>
          <w:color w:val="000000"/>
          <w:cs/>
        </w:rPr>
        <w:t xml:space="preserve">โครงการ งบประมาณ </w:t>
      </w:r>
      <w:r w:rsidR="001210F8" w:rsidRPr="001210F8">
        <w:rPr>
          <w:rFonts w:ascii="TH NiramitIT๙" w:hAnsi="TH NiramitIT๙" w:cs="TH NiramitIT๙"/>
          <w:color w:val="000000"/>
        </w:rPr>
        <w:t xml:space="preserve">15,813,980 </w:t>
      </w:r>
      <w:r w:rsidR="001210F8" w:rsidRPr="001210F8">
        <w:rPr>
          <w:rFonts w:ascii="TH NiramitIT๙" w:hAnsi="TH NiramitIT๙" w:cs="TH NiramitIT๙"/>
          <w:color w:val="000000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949"/>
        <w:gridCol w:w="1914"/>
      </w:tblGrid>
      <w:tr w:rsidR="001210F8" w:rsidRPr="001210F8" w:rsidTr="00121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งบประมาณ</w:t>
            </w: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br/>
            </w: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ตามข้อบัญญัติ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การพัฒนาโครงสร้างพื้นฐาน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1,724,863.00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การวางแผน การส่งเสริมการลงทุน พานิชกรรมและการท่องเที่ยว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-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การพัฒนาคุณภาพชีวิต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13,701,117.00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218,000.00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40,000.00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sz w:val="26"/>
                <w:szCs w:val="26"/>
              </w:rPr>
              <w:t>130,000.00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  <w:t>15,813,980.00</w:t>
            </w:r>
          </w:p>
        </w:tc>
      </w:tr>
    </w:tbl>
    <w:p w:rsidR="001210F8" w:rsidRPr="001210F8" w:rsidRDefault="001210F8" w:rsidP="001210F8">
      <w:pPr>
        <w:ind w:right="46"/>
        <w:rPr>
          <w:rFonts w:ascii="TH NiramitIT๙" w:hAnsi="TH NiramitIT๙" w:cs="TH NiramitIT๙"/>
          <w:color w:val="000000"/>
          <w:sz w:val="16"/>
          <w:szCs w:val="16"/>
        </w:rPr>
      </w:pPr>
    </w:p>
    <w:p w:rsidR="00F603EC" w:rsidRDefault="00F603EC" w:rsidP="001210F8">
      <w:pPr>
        <w:ind w:right="46"/>
        <w:rPr>
          <w:rFonts w:ascii="TH NiramitIT๙" w:hAnsi="TH NiramitIT๙" w:cs="TH NiramitIT๙"/>
        </w:rPr>
      </w:pPr>
      <w:r w:rsidRPr="00F603EC">
        <w:rPr>
          <w:rFonts w:ascii="TH NiramitIT๙" w:hAnsi="TH NiramitIT๙" w:cs="TH NiramitIT๙"/>
          <w:color w:val="000000"/>
          <w:cs/>
        </w:rPr>
        <w:t>รายละเอียดโครงการในข้อบัญญัติงบประมาณ เทศบาลตำบลปากน้ำท่าเรือ มีดังนี้</w:t>
      </w:r>
    </w:p>
    <w:p w:rsidR="001210F8" w:rsidRPr="001210F8" w:rsidRDefault="001210F8" w:rsidP="001210F8">
      <w:pPr>
        <w:rPr>
          <w:rFonts w:ascii="Angsana New" w:hAnsi="Angsana New"/>
          <w:sz w:val="28"/>
          <w:szCs w:val="28"/>
        </w:rPr>
      </w:pPr>
      <w:r w:rsidRPr="001210F8">
        <w:rPr>
          <w:rFonts w:ascii="THSarabunNew" w:hAnsi="THSarabunNew"/>
          <w:color w:val="000000"/>
          <w:sz w:val="18"/>
          <w:szCs w:val="18"/>
          <w:cs/>
        </w:rPr>
        <w:t>รายละเอียดโครงการในข้อบัญญัติงบประมาณ เทศบาลตำบลปากน้ำท่าเรือ มีดังนี้</w:t>
      </w:r>
    </w:p>
    <w:tbl>
      <w:tblPr>
        <w:tblW w:w="519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239"/>
        <w:gridCol w:w="1596"/>
        <w:gridCol w:w="987"/>
        <w:gridCol w:w="1356"/>
        <w:gridCol w:w="2019"/>
        <w:gridCol w:w="2265"/>
      </w:tblGrid>
      <w:tr w:rsidR="001210F8" w:rsidRPr="001210F8" w:rsidTr="001210F8">
        <w:trPr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จำนวนงบประมาณ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หน่วยงานทีรับผิดชอบ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วัตถุ</w:t>
            </w: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ประสงค์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210F8" w:rsidRPr="001210F8" w:rsidRDefault="001210F8" w:rsidP="001210F8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1210F8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ผลผลิต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การพัฒนาโครงสร้างพื้นฐาน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โครงการขยายเขตระบบจำหน่าย ไฟฟ้าสาธารณะ หมู่ที่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3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บ้านหินช้าง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741,863.00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ส่วนโยธา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กองช่างสุขาภิบาล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กองประปา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สำนักการช่าง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เพื่อป้องกันอันตรายต่อชีวิตและทรัพย์สินของประชาชน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ขยายเขตระบบจำหน่ายไฟฟ้า สาธารณะ ในเขตพื้นที่ หมู่ที่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 (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รายละเอียดตาม กฟภ.จ.ระนอง กำหนด)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การพัฒนาโครงสร้างพื้นฐาน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โครงการก่อสร้างถนนคอนกรีต เสริมเหล็กบริเวณหน้าศาลาอเนก ประสงค์ หมู่ที่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บ้านปากคลอง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253,000.00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ส่วนโยธา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กองช่างสุขาภิบาล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กองประปา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สำนักการช่าง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เพื่ออำนวยความสะดวกแก่ประชาชนในการเดินทางสัญจรไปมา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ก่อสร้างถนนคสล. กว้าง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4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ยาว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82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หนา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0.20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หรือมี พื้นที่ไม่น้อยกว่า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328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ตรม. พร้อม ติดตั้งป้ายโครงการ ตามแบบ ทต.ปากน้ำท่าเรือกำหนด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การพัฒนาโครงสร้างพื้นฐาน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โครงการก่อสร้างคูระบายน้ำ คอนกรีตเสริมเหล็ก แบบรางยู บริเวณข้างศาลาอเนกประสงค์ หมู่ที่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บ้านปากคลอง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480,000.00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ส่วนโยธา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กองช่างสุขาภิบาล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กองประปา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สำนักการช่าง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เพื่อแก้ไขปัญหาน้ำท่วมขังและการระบายน้ำดีขึ้น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ก่อสร้างคูระบายน้ำคสล.แบบรางยู ขนาดกว้างภายใน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0.60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ลึกเฉลี่ย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0.70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ยาว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110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เมตร พร้อมติดตั้งป้ายโครงการ ตามแบบทต.ปากน้ำท่าเรือกำหนด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4.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การพัฒนาโครงสร้างพื้นฐาน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โครงการก่อสร้างลานคอนกรีต เสริมเหล็กบริเวณ รพสต. บ้านปากคลอง หมู่ที่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บ้านปากคลอง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250,000.00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ส่วนโยธา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กองโยธา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กองช่างสุขาภิบาล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กองประปา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สำนักช่าง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สำนักการช่าง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เพื่ออำนวยความสะดวกแก่ประชาชนในการทำกิจกรรมต่าง ๆ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ก่อสร้างลานคอนกรีตคสล. กว้าง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14.00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ยาว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24.00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หนา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0.20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เมตร หรือมีปริมาณพื้นที่ไม่น้อย กว่า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320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ตรม. พร้อมติดตั้งป้าย โครงการตามแบบทต.ปากน้ำท่าเรือ กำหนด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โครงการจัดทำเวทีประชาคมเพื่อ การจัดทำและทบทวน แผนพัฒนาเทศบาลและ การจัดทำแผนในระดับพื้นที่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17,110.00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เพื่อรับฟังสภาพปัญหาของประชาชนในท้องถิ่นและให้เกิดการร่วมคิด ร่วมทำเพื่อจะได้นำปัญหามาแก้ไขและตอบสนองความต้องการของประชาชนได้ตรงเป้าหมาย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ดำเนินการจัดประชุมเชิงปฏิบัติการ ระดมความคิดและรับฟังปัญหา ความต้องการของประชาชน และ สนับสนุนการจัดทำแผนในระดับ พื้นที่อย่างน้อยปีละ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17,000.00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เพื่อให้มีข้อมูลภาษีและทะเบียนทรัพย์สินที่ถูกต้อง และเป็นปัจจุบัน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-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จัดซื้อวัสดุอุปกรณ์ -ฝึกอบรมเจ้าหน้าที่ -ปรับปรุงข้อมูลเป็นประจำทุกปี</w:t>
            </w:r>
          </w:p>
        </w:tc>
      </w:tr>
      <w:tr w:rsidR="001210F8" w:rsidRPr="001210F8" w:rsidTr="001210F8">
        <w:trPr>
          <w:trHeight w:val="375"/>
          <w:tblCellSpacing w:w="15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7.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โครงการการเลือกตั้งของ อปท. และสส./สว.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145,000.00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เพื่อให้มีค่าใช้จ่ายสำหรับการเลือตั้งของอปท. และ สส./สว. ตามที่คณะกรรมการ การเลือกตั้งกำหนด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ดำเนินการตั้งงบประมาณเพื่อเป็น ค่าใช้จ่ายสำหรับการเลือกตั้งตาม ที่คณะกรรมการการเลือกตั้งกำหนด</w:t>
            </w:r>
          </w:p>
        </w:tc>
      </w:tr>
    </w:tbl>
    <w:p w:rsidR="0068188A" w:rsidRPr="001210F8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tbl>
      <w:tblPr>
        <w:tblW w:w="519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227"/>
        <w:gridCol w:w="1515"/>
        <w:gridCol w:w="1171"/>
        <w:gridCol w:w="1281"/>
        <w:gridCol w:w="1981"/>
        <w:gridCol w:w="2237"/>
      </w:tblGrid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652C03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>
              <w:rPr>
                <w:rFonts w:ascii="TH NiramitIT๙" w:hAnsi="TH NiramitIT๙" w:cs="TH NiramitIT๙"/>
                <w:sz w:val="18"/>
                <w:szCs w:val="18"/>
              </w:rPr>
              <w:t>8</w:t>
            </w:r>
            <w:r w:rsidR="001210F8" w:rsidRPr="001210F8">
              <w:rPr>
                <w:rFonts w:ascii="TH NiramitIT๙" w:hAnsi="TH NiramitIT๙" w:cs="TH NiramitIT๙"/>
                <w:sz w:val="18"/>
                <w:szCs w:val="18"/>
              </w:rPr>
              <w:t>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โครงการฝึกอบรมเพิ่มประสิทธิภาพ ในการปฏิบัติงานของบุคลากร เทศบาลตำบลปากน้ำท่าเรือ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30,000.00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เพื่อส่งเสริมพัฒนาการทำงานของผู้บริหาร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,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สมาชิกสภาฯและเจ้าหน้าที่ของ เทศบาล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เข้าอบรมอย่างน้อยปีละ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 และเดินทางไปศึกษาดูงาน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9.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โครงการอุดหนุนวัสดุอาหารเสริม (นม) สำหรับศูนย์พัฒนาเด็กเล็ก และโรงเรียนในเขต ทต.ปากน้ำท่าเรือ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1,843,385.00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เพื่อส่งเสริมให้เด็กเล็กภายในศูนย์เด็กเล็กและเด็กนักเรียนภายในโรงเขต ทต.ปากน้ำท่าเรือ มีสุขภาพอนามัยที่สมบูรณ์แข็งแรง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เพื่อส่งเสริมให้เด็กเล็ก ภายในศูนย์เด็กเล็กและ เด็กนักเรียนภายในโรงเขต ทต.ปากน้ำท่าเรือ มีสุขภาพ อนามัยที่สมบูรณ์แข็งแรง กฎหมายที่เกี่ยวข้องกำหนด)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10.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โครงการอุดหนุนอาหารกลางวัน สำหรับศูนย์พัฒนาเด็กเล็กและ โรงเรียนในเขต ทต.ปากน้ำท่าเรือ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3,725,600.00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เพื่อส่งเสริมให้เด็กเล็กภายในศูนย์เด็กเล็กและเด็กนักเรียนภายในโรงเขต ทต.ปากน้ำท่าเรือได้รับอาหารกลางวันที่ถูกหลักอนามัย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ดำเนินการจัดหาอาหารกลางวัน มอบให้กับศูนย์เด็กเล็กและโรงเรียน ภายในเขต ทต.ปากน้ำท่าเรือ (ตามจำนวนนักเรียนและ เด็กนักเรียน หรือตามที่ระเบียบ กฎหมายที่เกี่ยวข้องกำหนด)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11.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โครการสนับสนุนค่าใช้จ่ายการบริหารสถานศึกษา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1,139,720.00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เพื่อส่งเสริมสนับสนุนด้านการศึกษาให้กับเด็กเล็กภายในศูนย์พัฒนาเด็กเล็ก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-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เพื่อจ่ายเป็นค่าตอบแทนพนักงาน จ้างตามภารกิจ ตำแหน่งผู้ช่วย ครูผู้ดูแลเด็ก และพนักงานจ้าง ทั่วไป ตำแหน่งครูผู้ดูแลเด็ก รวมถึงเงินเพิ่มค่าครองชีพ เงินประกันสังคมฯลฯ -เพื่อจ่ายเป็นค่าจัดการศึกษา ค่าวัสดุ อุปกรณ์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,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สื่อการเรียนการสอน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อุปกรณ์พัฒนาการเรียนรู้ต่างๆ ครุภัณฑ์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,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เครื่องแบบนักเรียน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,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หนังสือ เครื่องนอนสำหรับเด็กฯลฯ สำหรับ ศูนย์พัฒนาเด็กเล็กฯ ปีละครั้ง และค่าใช้จ่ายอื่นๆ ทีเกี่ยวข้อง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12.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โครงการวันเด็กแห่งชาติ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77,945.00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เพื่อส่งเสริมและเปิดโอกาสให้เด็กและเยาวชนกล้าแสดงออกทั้งด้านความคิดและ พฤติกรรมที่ถูกต้องเหมาะสม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จัดงานปีละ ๑ ครั้ง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13.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โครงการชุมชนอุ่นใจได้ลูกหลานกลับคืน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เพื่อป้องกันและแก้ไขปัญหายาเสพติด สร้างการมีส่วนร่วมในการป้องกันและแก้ไขปัญหายาเสพติด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จัดอบรมและเข้าค่ายเยาวชน ประชาชน ปีละ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โครงการรณรงค์ป้องกันและ ควบคุมโรคพิษสุนัขบ้า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15,402.00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เพื่อควบคุมโรคพิษสุนัขบ้าและเพื่อสุขอนามัยที่ดีของประชาชน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จัดโครงการอย่างน้อยปีละ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15.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โครงการจ้างนักเรียนนักศึกษา ปฏิบัติงานในช่วงปิดภาคเรียน และวันหยุด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เพื่อสร้างรายได้ให้กับนักเรียน นักศึกษาและลดรายจ่ายผู้ปกครอง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ให้นักเรียน นักศึกษาปฏิบัติงาน ในช่วงปิดภาคเรียนและวันหยุด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16.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โครงการอบรมให้ความรู้เกี่ยวกับ การพึ่งพาตนเองตามหลักปรัชญา เศรษฐกิจพอเพียง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677,110.00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เพื่อให้ประชาชนมีความรู้ความเข้าใจเกี่ยวกับการพึ่งพาตนเองตามหลักปรัชญาเศรษฐกิจพอเพียง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อบรมให้ความรู้ตามหลักปรัชญา เศรษฐกิจพอเพียง และเดินทาง ไปศึกษาดูงาน ปีละ 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17.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โครงการส่งเสริมการออกกำลังกาย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120,000.00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เพื่อส่งเสริมให้ประชาชนได้ออกได้กำลังกาย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จ้างเหมาผู้นำออกกำลังกายแบบ แอร์โรบิค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18.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โครงการจัดการแข่งขันกีฬาเทศบาลตำบลปากน้ำท่าเรือ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144,045.00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เพื่อส่งเสริมการเล่นกีฬาและสร้างความสามัคคี ใช้เวลาว่างให้เป็นประโยชน์ไม่ยุ่งเกี่ยวกับยาเสพติด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จัดการแข่งขันกีฬาปีละครั้ง</w:t>
            </w:r>
          </w:p>
        </w:tc>
      </w:tr>
      <w:tr w:rsidR="00652C03" w:rsidRPr="001210F8" w:rsidTr="00652C03">
        <w:trPr>
          <w:trHeight w:val="375"/>
          <w:tblCellSpacing w:w="15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19.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โครงการสงเคราะห์เบี้ยยังชีพ ผู้พิการ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>576,000.00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1210F8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เพื่อจัดสวัสดิการให้แก่ผู้พิการ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0F8" w:rsidRPr="001210F8" w:rsidRDefault="001210F8" w:rsidP="001210F8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1210F8">
              <w:rPr>
                <w:rFonts w:ascii="TH NiramitIT๙" w:hAnsi="TH NiramitIT๙" w:cs="TH NiramitIT๙"/>
                <w:sz w:val="18"/>
                <w:szCs w:val="18"/>
                <w:cs/>
              </w:rPr>
              <w:t>สงเคราะห์เบี้ยยังชีพผู้พิการ รายเดือน</w:t>
            </w:r>
          </w:p>
        </w:tc>
      </w:tr>
    </w:tbl>
    <w:p w:rsidR="0068188A" w:rsidRPr="001210F8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8188A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8188A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8188A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8188A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52C03" w:rsidRDefault="00652C03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tbl>
      <w:tblPr>
        <w:tblW w:w="5119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081"/>
        <w:gridCol w:w="1390"/>
        <w:gridCol w:w="1133"/>
        <w:gridCol w:w="1330"/>
        <w:gridCol w:w="2058"/>
        <w:gridCol w:w="2275"/>
      </w:tblGrid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20.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โครงการสงเคราะห์เบี้ยยังชีพ ผู้ป่วยเอดส์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66,000.00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เพื่อจัดสวัสดิการให้แก่ผู้ป่วยเอดส์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สงเคราะห์เบี้ยยังชีพผู้ป่วยเอดส์ รายเดือน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21.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โครงการสงเคราะห์เบี้ยยังชีพ ผู้สูงอายุ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5,080,800.00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เพื่อจัดสสวัสดิการให้แก่ 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สงเคราะห์เบี้ยงยังชีพผู้สูงอายุ รายเดือน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22.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การพัฒนาคุณภาพชีวิต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โครงการอบรมเชิงปฏิบัติการ ให้ความรู้ในการป้องกันโรคติดเชื้อ ไวรัสโคโรนา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2019 (COVID-19)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และการจัดทำหน้ากากอนามัย เพื่อการป้องกันตนเอง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26,000.00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เพื่อส่งเสริมและสนับสนุนให้ประชาชนสามารถป้องกันโรคระบาดด้วยตนเอง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ฝึกอบรมผู้นำชุมชน อสม. กลุ่มสตรี ประชาชน จิตอาสา บุคลากรในสังกัด ฯลฯ จำนวนไม่น้อยกว่า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50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คน และสร้างทีมวิทยากร อย่างน้อยปีละ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23.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โครงการอบรมทบทวนส่งเสริมศักยภาพในการปฏิบัติงานของอาสาสมัครป้องกันภัยฝ่ายพลเรือน (อปพร.)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เพื่อให้สมาชิก อปพร. มีความพร้อมในการปฏิบัติงาน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ฝึกอบรม/ ทบทวน ปีละ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24.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โครงการขับขี่ปลอดภัย ช่วงเทศกาล วันหยุดราชการ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10,000.00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เพื่อการบริการประชาชนในการป้องกันอุบัติเหตุของประชาชนในการขับขี่ในช่วง วันหยุดราชการ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ดำเนินการจัดทำแผ่นป้าย แผ่นพับ ประชาสัมพันธ์และสนับสนุน หน่วยงานบริการประชาชนที่ ปฏิบัติงานในพื้นที่และฝึกอบรม ให้ความรู้ ฯลฯ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25.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โครงการสนับสนุนการปฏิบัติงานหน่วยกู้ชีพกู้ภัยตามโครงการตำบลหนึ่งทีมกู้ภัย (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OTOS)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เพื่อให้มีสมาชิกที่มีความรู้ในการกู้ชีพ กู้ภัย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ฝึกอบรมสมาชิกหน่วยกู้ชีพกู้ภัย ปีละครั้ง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26.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โครงการขอรับการสนับสนุน งบประมาณศูนย์ปฏิบัติการร่วม ในการช่วยเหลือประชาชนของ องค์กรปกครองส่วนท้องถิ่น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18,000.00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เพื่อใช้ที่ว่าการอำเภอเมืองระนองเป็นสถานที่กลางในการให้บริการประชาชน เป็นศูนย์ปฏิบัติการร่วมในการช่วยเหลือประชาชนขององค์กรปกครองส่วนท้องถิ่น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จัดจ้างผู้ปฏิบัติงานในศูนย์ ปฏิบัติการร่วม จัดซื้อวัสุดอุปกรณ์ ที่จำเป็นในการใช้ตามภารกิจ ของศูนย์ปฏิบัติการร่วมในการ ช่วยเหลือประชาชน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27.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โครงการอุดหนุนสถานีตำรวจ ภูธรปากน้ำ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40,000.00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เพื่อสร้างอาสาจราจรประจำท้องถิ่นและสร้างจิตสำนึกให้ผู้ขับขี่รู้จักเคารพกฎจราจร และลดการเกิดอุบัติเหตุ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ฝึกอบรมผู้ทำหน้าที่อาสาจราจร ปีละ ๑ 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28.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โครงการให้ความรู้เรื่องการป้องกันและบรรเทาสาธารณภัยประจำปี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150,000.00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เพื่อแก้ไขปัญหาความเดือดร้อนของประชาชนที่เกิดจากสาธารณภัยอย่างรวดเร็วและมีประสิทธิภาพ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ดำเนินการฝึกอบรมจิตอาสาภัยพิบัติรวมทั้งเจ้าหน้าที่ที่เกี่ยวข้อง จำนวน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50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คน ปีละ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29.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โครงการ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Big Cleanning Day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40,000.00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เพื่อเป็นการรณรงค์สร้างจิตสำนึกในรักษาความสะอาดให้กับประชาชน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ดำเนินการเดือนละ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30.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โครงการสืบสานประเพณี วันสงกรานต์และวันผู้สูงอายุ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30,000.00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เพื่อส่งเสริมการสืบสาน ประเพณีที่สำคัญ และสร้าง จิตสำนึกให้ประชาชนเห็น ความสำคัญของผู้สูงอายุ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 xml:space="preserve">จัดฝึอบรมและจัดกิจกรรมใน วันผู้สูงอายุ ปีละ 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1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ครั้ง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31.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โครงการให้ความรู้ด้านคุณธรรม และจริยธรรมตามหลักศาสนา อิสลามร่วมสืบสานประเพณี ต้อนรับเดือนรอมฎอน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>100,000.00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 อบจ.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สำนักปลัดเทศบาล</w:t>
            </w:r>
            <w:r w:rsidRPr="00652C03">
              <w:rPr>
                <w:rFonts w:ascii="TH NiramitIT๙" w:hAnsi="TH NiramitIT๙" w:cs="TH NiramitIT๙"/>
                <w:sz w:val="18"/>
                <w:szCs w:val="18"/>
              </w:rPr>
              <w:t xml:space="preserve">, </w:t>
            </w: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สำนักงานปลัด อบต.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เพื่อส่งเสริมการสืบสาน ประเพณีที่สำคัญของ ศาสนาอิสลาม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18"/>
                <w:szCs w:val="18"/>
              </w:rPr>
            </w:pPr>
            <w:r w:rsidRPr="00652C03">
              <w:rPr>
                <w:rFonts w:ascii="TH NiramitIT๙" w:hAnsi="TH NiramitIT๙" w:cs="TH NiramitIT๙"/>
                <w:sz w:val="18"/>
                <w:szCs w:val="18"/>
                <w:cs/>
              </w:rPr>
              <w:t>จัดฝึกอบรมและศึกษาดูงาน ปีละ ๑ ครั้ง</w:t>
            </w:r>
          </w:p>
        </w:tc>
      </w:tr>
    </w:tbl>
    <w:p w:rsidR="00652C03" w:rsidRDefault="00652C03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8188A" w:rsidRDefault="0068188A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52C03" w:rsidRDefault="00652C03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52C03" w:rsidRDefault="00652C03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52C03" w:rsidRPr="00B23E18" w:rsidRDefault="00652C03" w:rsidP="008F62BB">
      <w:pPr>
        <w:ind w:right="46"/>
        <w:rPr>
          <w:rFonts w:ascii="TH NiramitIT๙" w:hAnsi="TH NiramitIT๙" w:cs="TH NiramitIT๙"/>
          <w:sz w:val="19"/>
          <w:szCs w:val="19"/>
        </w:rPr>
      </w:pPr>
    </w:p>
    <w:p w:rsidR="00652C03" w:rsidRPr="00652C03" w:rsidRDefault="000C6FCA" w:rsidP="00652C03">
      <w:pPr>
        <w:rPr>
          <w:rFonts w:ascii="TH NiramitIT๙" w:hAnsi="TH NiramitIT๙" w:cs="TH NiramitIT๙"/>
        </w:rPr>
      </w:pPr>
      <w:r w:rsidRPr="000C6FCA">
        <w:rPr>
          <w:rFonts w:ascii="TH NiramitIT๙" w:hAnsi="TH NiramitIT๙" w:cs="TH NiramitIT๙"/>
          <w:b/>
          <w:bCs/>
          <w:color w:val="000000"/>
          <w:cs/>
        </w:rPr>
        <w:t>ฉ.</w:t>
      </w:r>
      <w:r w:rsidRPr="000C6FCA">
        <w:rPr>
          <w:rFonts w:ascii="TH NiramitIT๙" w:hAnsi="TH NiramitIT๙" w:cs="TH NiramitIT๙"/>
          <w:b/>
          <w:bCs/>
          <w:color w:val="000000"/>
        </w:rPr>
        <w:t> </w:t>
      </w:r>
      <w:r w:rsidRPr="000C6FCA">
        <w:rPr>
          <w:rFonts w:ascii="TH NiramitIT๙" w:hAnsi="TH NiramitIT๙" w:cs="TH NiramitIT๙"/>
          <w:b/>
          <w:bCs/>
          <w:color w:val="000000"/>
          <w:u w:val="single"/>
          <w:cs/>
        </w:rPr>
        <w:t>การใช้จ่ายงบประมาณ</w:t>
      </w:r>
      <w:r w:rsidRPr="000C6FCA">
        <w:rPr>
          <w:rFonts w:ascii="TH NiramitIT๙" w:hAnsi="TH NiramitIT๙" w:cs="TH NiramitIT๙"/>
          <w:color w:val="000000"/>
        </w:rPr>
        <w:br/>
      </w:r>
      <w:r w:rsidR="00652C03" w:rsidRPr="00652C03">
        <w:rPr>
          <w:rFonts w:ascii="TH NiramitIT๙" w:hAnsi="TH NiramitIT๙" w:cs="TH NiramitIT๙"/>
          <w:color w:val="000000"/>
          <w:cs/>
        </w:rPr>
        <w:t xml:space="preserve">เทศบาลตำบลปากน้ำท่าเรือ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="00652C03" w:rsidRPr="00652C03">
        <w:rPr>
          <w:rFonts w:ascii="TH NiramitIT๙" w:hAnsi="TH NiramitIT๙" w:cs="TH NiramitIT๙"/>
          <w:color w:val="000000"/>
        </w:rPr>
        <w:t xml:space="preserve">21 </w:t>
      </w:r>
      <w:r w:rsidR="00652C03" w:rsidRPr="00652C03">
        <w:rPr>
          <w:rFonts w:ascii="TH NiramitIT๙" w:hAnsi="TH NiramitIT๙" w:cs="TH NiramitIT๙"/>
          <w:color w:val="000000"/>
          <w:cs/>
        </w:rPr>
        <w:t xml:space="preserve">โครงการ จำนวนเงิน </w:t>
      </w:r>
      <w:r w:rsidR="00652C03" w:rsidRPr="00652C03">
        <w:rPr>
          <w:rFonts w:ascii="TH NiramitIT๙" w:hAnsi="TH NiramitIT๙" w:cs="TH NiramitIT๙"/>
          <w:color w:val="000000"/>
        </w:rPr>
        <w:t xml:space="preserve">15,451,870 </w:t>
      </w:r>
      <w:r w:rsidR="00652C03" w:rsidRPr="00652C03">
        <w:rPr>
          <w:rFonts w:ascii="TH NiramitIT๙" w:hAnsi="TH NiramitIT๙" w:cs="TH NiramitIT๙"/>
          <w:color w:val="000000"/>
          <w:cs/>
        </w:rPr>
        <w:t xml:space="preserve">บาท มีการเบิกจ่ายงบประมาณ จำนวน </w:t>
      </w:r>
      <w:r w:rsidR="00652C03" w:rsidRPr="00652C03">
        <w:rPr>
          <w:rFonts w:ascii="TH NiramitIT๙" w:hAnsi="TH NiramitIT๙" w:cs="TH NiramitIT๙"/>
          <w:color w:val="000000"/>
        </w:rPr>
        <w:t>2</w:t>
      </w:r>
      <w:r w:rsidR="002F09E0">
        <w:rPr>
          <w:rFonts w:ascii="TH NiramitIT๙" w:hAnsi="TH NiramitIT๙" w:cs="TH NiramitIT๙"/>
          <w:color w:val="000000"/>
        </w:rPr>
        <w:t>0</w:t>
      </w:r>
      <w:r w:rsidR="00652C03" w:rsidRPr="00652C03">
        <w:rPr>
          <w:rFonts w:ascii="TH NiramitIT๙" w:hAnsi="TH NiramitIT๙" w:cs="TH NiramitIT๙"/>
          <w:color w:val="000000"/>
        </w:rPr>
        <w:t xml:space="preserve"> </w:t>
      </w:r>
      <w:r w:rsidR="00652C03" w:rsidRPr="00652C03">
        <w:rPr>
          <w:rFonts w:ascii="TH NiramitIT๙" w:hAnsi="TH NiramitIT๙" w:cs="TH NiramitIT๙"/>
          <w:color w:val="000000"/>
          <w:cs/>
        </w:rPr>
        <w:t xml:space="preserve">โครงการ จำนวนเงิน </w:t>
      </w:r>
      <w:r w:rsidR="00652C03" w:rsidRPr="00652C03">
        <w:rPr>
          <w:rFonts w:ascii="TH NiramitIT๙" w:hAnsi="TH NiramitIT๙" w:cs="TH NiramitIT๙"/>
          <w:color w:val="000000"/>
        </w:rPr>
        <w:t xml:space="preserve">13,231,134 </w:t>
      </w:r>
      <w:r w:rsidR="00652C03" w:rsidRPr="00652C03">
        <w:rPr>
          <w:rFonts w:ascii="TH NiramitIT๙" w:hAnsi="TH NiramitIT๙" w:cs="TH NiramitIT๙"/>
          <w:color w:val="000000"/>
          <w:cs/>
        </w:rPr>
        <w:t>ล้านบาท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838"/>
        <w:gridCol w:w="1735"/>
        <w:gridCol w:w="838"/>
        <w:gridCol w:w="1964"/>
      </w:tblGrid>
      <w:tr w:rsidR="00652C03" w:rsidRPr="00652C03" w:rsidTr="00652C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การก่อหนี้ผูกพัน/</w:t>
            </w: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br/>
            </w: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การเบิกจ่ายงบประมาณ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การพัฒนาโครงสร้างพื้นฐาน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1,657,556.08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1,210,856.08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การวางแผน การส่งเสริมการลงทุน พานิชกรรมและการท่องเที่ยว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การพัฒนาคุณภาพชีวิต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12,621,368.30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11,823,384.70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165,743.60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165,743.60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31,149.20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</w:rPr>
              <w:t>31,149.20</w:t>
            </w: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sz w:val="28"/>
                <w:szCs w:val="28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652C03" w:rsidRPr="00652C03" w:rsidTr="00652C0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14,475,817.18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3" w:rsidRPr="00652C03" w:rsidRDefault="00652C03" w:rsidP="00652C03">
            <w:pPr>
              <w:jc w:val="right"/>
              <w:rPr>
                <w:rFonts w:ascii="TH NiramitIT๙" w:hAnsi="TH NiramitIT๙" w:cs="TH NiramitIT๙"/>
                <w:sz w:val="28"/>
                <w:szCs w:val="28"/>
              </w:rPr>
            </w:pPr>
            <w:r w:rsidRPr="00652C03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13,231,133.58</w:t>
            </w:r>
          </w:p>
        </w:tc>
      </w:tr>
    </w:tbl>
    <w:p w:rsidR="00BB70FE" w:rsidRDefault="00BB70FE" w:rsidP="00652C03">
      <w:pPr>
        <w:ind w:right="46"/>
        <w:rPr>
          <w:rFonts w:ascii="TH NiramitIT๙" w:hAnsi="TH NiramitIT๙" w:cs="TH NiramitIT๙"/>
          <w:b/>
          <w:bCs/>
        </w:rPr>
      </w:pPr>
    </w:p>
    <w:p w:rsidR="00BF5EF1" w:rsidRPr="00BF5EF1" w:rsidRDefault="00BF5EF1" w:rsidP="00BF5EF1">
      <w:pPr>
        <w:rPr>
          <w:rFonts w:ascii="TH NiramitIT๙" w:hAnsi="TH NiramitIT๙" w:cs="TH NiramitIT๙"/>
        </w:rPr>
      </w:pPr>
      <w:r w:rsidRPr="00BF5EF1">
        <w:rPr>
          <w:rFonts w:ascii="TH NiramitIT๙" w:hAnsi="TH NiramitIT๙" w:cs="TH NiramitIT๙"/>
          <w:color w:val="000000"/>
        </w:rPr>
        <w:t> </w:t>
      </w:r>
      <w:r w:rsidRPr="00BF5EF1">
        <w:rPr>
          <w:rFonts w:ascii="TH NiramitIT๙" w:hAnsi="TH NiramitIT๙" w:cs="TH NiramitIT๙"/>
          <w:color w:val="000000"/>
          <w:cs/>
        </w:rPr>
        <w:t>รายละเอียดโครงการในข้อบัญญัติงบประมาณเทศบาลตำบลปากน้ำท่าเรือ ที่มีการก่อหนี้ผูกพัน/ลงนามในสัญญา มีดังนี้</w:t>
      </w:r>
    </w:p>
    <w:tbl>
      <w:tblPr>
        <w:tblW w:w="536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417"/>
        <w:gridCol w:w="1418"/>
        <w:gridCol w:w="1559"/>
        <w:gridCol w:w="1417"/>
      </w:tblGrid>
      <w:tr w:rsidR="00BF5EF1" w:rsidRPr="00BF5EF1" w:rsidTr="00BF5EF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ชื่อโครงการตามแผน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งบตามข้อบัญญัติ/เทศบัญญัติ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คงเหลือ</w:t>
            </w:r>
          </w:p>
        </w:tc>
      </w:tr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การพัฒนาโครงสร้างพื้นฐาน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โครงการขยายเขตระบบจำหน่ายไฟฟ้าสาธารณะ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741,863.00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711,302.08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711,302.08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30,560.92</w:t>
            </w:r>
          </w:p>
        </w:tc>
      </w:tr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การพัฒนาโครงสร้างพื้นฐาน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โครงการก่อสร้างถนนคอนกรีตเสริมเหล็กบริเวณหน้าศาลาอเนกประสงค์ หมู่ที่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 xml:space="preserve">1 </w:t>
            </w: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บ้านปากคลอง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253,000.00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253,000.00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253,000.00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การพัฒนาโครงสร้างพื้นฐาน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โครงการก่อสร้างคูระบายน้ำคอนกรีตเสริมเหล็กแบบรางยูบริเวณข้างศาลาอเนกประสงค์ หมู่ที่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 xml:space="preserve">1 </w:t>
            </w: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บ้านปากคลอง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480,000.00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446,700.00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33,300.00</w:t>
            </w:r>
          </w:p>
        </w:tc>
      </w:tr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การพัฒนาโครงสร้างพื้นฐาน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โครงการก่อสร้างลานคอนกรีตเสริมเหล็กบริเวณข้างโรงพยาบาลส่งเสริมสุขภาพตำบลบ้านปากคลอง หมู่ที่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 xml:space="preserve">1 </w:t>
            </w: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บ้านปากคลอง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246,554.00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246,554.00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3,446.00</w:t>
            </w:r>
          </w:p>
        </w:tc>
      </w:tr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17,000.00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16,622.40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16,622.40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377.60</w:t>
            </w:r>
          </w:p>
        </w:tc>
      </w:tr>
    </w:tbl>
    <w:p w:rsidR="00FB691D" w:rsidRDefault="00FB691D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</w:p>
    <w:tbl>
      <w:tblPr>
        <w:tblW w:w="519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858"/>
        <w:gridCol w:w="1401"/>
        <w:gridCol w:w="1401"/>
        <w:gridCol w:w="1401"/>
        <w:gridCol w:w="1416"/>
      </w:tblGrid>
      <w:tr w:rsidR="00BF5EF1" w:rsidRPr="00BF5EF1" w:rsidTr="00BF5EF1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ค่าอาหารเสริม (นม)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1,843,385.00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1,778,191.90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1,144,008.30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65,193.10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โครงการสนับสนุนอาหารกลางวัน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3,725,600.00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3,682,000.00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3,682,000.00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43,600.00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8.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1,139,720.00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1,137,072.00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981,072.00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2,648.00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9.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โครงการวันเด็กแห่งชาติ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77,945.00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77,945.00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77,945.00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10.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โครงการป้องกันและควบคุมโรคพิษสุนัขบ้า ประจำปี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2563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15,402.00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15,402.00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15,402.00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11.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โครงการให้ความรู้เกี่ยวกับการพึ่งพาตนเองตามหลักปรัชญาเศรษฐกิจพอเพียง ประจำปีงบประมาณ พ.ศ.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2563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677,110.00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677,110.00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677,110.00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12.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โครงการส่งเสริมการออกกำลังกาย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120,000.00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57,000.00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49,200.00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63,000.00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13.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โครงการจัดการแข่งขันกีฬาเทศบาลตำบลปากน้ำท่าเรือ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144,045.00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144,045.00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144,045.00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เบี้ยยังชีพคนพิการ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576,000.00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520,000.00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520,000.00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56,000.00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15.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เบี้ยยังชีพผู้ป่วยเอดส์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66,000.00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37,000.00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37,000.00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29,000.00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5,080,800.00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4,460,100.00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4,460,100.00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620,700.00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17.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การพัฒนาคุณภาพชีวิต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โครงการอบรมเชิงปฏิบัติการให้ความรู้ในการป้องกันโรคติดเชื้อไวรัสโคโรนา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 xml:space="preserve">2019 (COVID-19) </w:t>
            </w: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และการจัดทำหน้ากากอนามัยเพื่อการป้องกันตนเอง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26,000.00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18,880.00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18,880.00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7,120.00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โครงการขับขี่ปลอดภัย ช่วงเทศกาล วันหยุดราชการ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9,400.00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19.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ขอรับการสนับสนุนงบประมาณศูนย์ปฏิบัติการร่วมในการช่วยเหลือประชาชนขององค์กรปกครองส่วนท้องถิ่น ประจำปีงบประมาณ พ.ศ.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2563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0.00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20.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โครงการให้ความรู้เรื่องการป้องกันและบรรเทาสาธารณภัยประจำปี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150,000.00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147,143.60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147,143.60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2,856.40</w:t>
            </w:r>
          </w:p>
        </w:tc>
      </w:tr>
      <w:tr w:rsidR="00BF5EF1" w:rsidRPr="00BF5EF1" w:rsidTr="00F86256">
        <w:trPr>
          <w:trHeight w:val="3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21.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  <w:cs/>
              </w:rPr>
              <w:t xml:space="preserve">โครงการ </w:t>
            </w: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Big Cleaning Day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40,000.00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31,149.20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31,149.20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F86256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8,850.80</w:t>
            </w:r>
          </w:p>
        </w:tc>
      </w:tr>
    </w:tbl>
    <w:p w:rsidR="00BF5EF1" w:rsidRDefault="00BF5EF1" w:rsidP="00BF5EF1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BF5EF1" w:rsidRDefault="00BF5EF1" w:rsidP="00BF5EF1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FB691D" w:rsidRDefault="00FB691D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FB691D" w:rsidRDefault="00FB691D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BF5EF1" w:rsidRPr="00BF5EF1" w:rsidRDefault="00BF5EF1" w:rsidP="00BF5EF1">
      <w:pPr>
        <w:jc w:val="center"/>
        <w:outlineLvl w:val="0"/>
        <w:rPr>
          <w:rFonts w:ascii="TH NiramitIT๙" w:hAnsi="TH NiramitIT๙" w:cs="TH NiramitIT๙"/>
          <w:b/>
          <w:bCs/>
          <w:color w:val="000000"/>
          <w:kern w:val="36"/>
        </w:rPr>
      </w:pPr>
      <w:r w:rsidRPr="00BF5EF1">
        <w:rPr>
          <w:rFonts w:ascii="TH NiramitIT๙" w:hAnsi="TH NiramitIT๙" w:cs="TH NiramitIT๙"/>
          <w:b/>
          <w:bCs/>
          <w:color w:val="000000"/>
          <w:kern w:val="36"/>
          <w:cs/>
        </w:rPr>
        <w:t xml:space="preserve">รายงานสรุปผลการดำเนินงาน ปี </w:t>
      </w:r>
      <w:r w:rsidRPr="00BF5EF1">
        <w:rPr>
          <w:rFonts w:ascii="TH NiramitIT๙" w:hAnsi="TH NiramitIT๙" w:cs="TH NiramitIT๙"/>
          <w:b/>
          <w:bCs/>
          <w:color w:val="000000"/>
          <w:kern w:val="36"/>
        </w:rPr>
        <w:t>2563</w:t>
      </w:r>
      <w:r w:rsidRPr="00BF5EF1">
        <w:rPr>
          <w:rFonts w:ascii="TH NiramitIT๙" w:hAnsi="TH NiramitIT๙" w:cs="TH NiramitIT๙"/>
          <w:b/>
          <w:bCs/>
          <w:color w:val="000000"/>
          <w:kern w:val="36"/>
        </w:rPr>
        <w:br/>
      </w:r>
      <w:r w:rsidRPr="00BF5EF1">
        <w:rPr>
          <w:rFonts w:ascii="TH NiramitIT๙" w:hAnsi="TH NiramitIT๙" w:cs="TH NiramitIT๙"/>
          <w:b/>
          <w:bCs/>
          <w:color w:val="000000"/>
          <w:kern w:val="36"/>
          <w:cs/>
        </w:rPr>
        <w:t>เทศบาลตำบลปากน้ำท่าเรือ เมืองระนอง จ.ระนอง</w:t>
      </w:r>
    </w:p>
    <w:tbl>
      <w:tblPr>
        <w:tblW w:w="5440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749"/>
        <w:gridCol w:w="1542"/>
        <w:gridCol w:w="630"/>
        <w:gridCol w:w="1387"/>
        <w:gridCol w:w="672"/>
        <w:gridCol w:w="1403"/>
        <w:gridCol w:w="690"/>
        <w:gridCol w:w="1329"/>
      </w:tblGrid>
      <w:tr w:rsidR="00BF5EF1" w:rsidRPr="00BF5EF1" w:rsidTr="00A661DC">
        <w:trPr>
          <w:tblCellSpacing w:w="15" w:type="dxa"/>
        </w:trPr>
        <w:tc>
          <w:tcPr>
            <w:tcW w:w="8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แผนการดำเนินการ</w:t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9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</w:tr>
      <w:tr w:rsidR="00BF5EF1" w:rsidRPr="00BF5EF1" w:rsidTr="00A661DC">
        <w:trPr>
          <w:tblCellSpacing w:w="15" w:type="dxa"/>
        </w:trPr>
        <w:tc>
          <w:tcPr>
            <w:tcW w:w="8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br/>
            </w: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1.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การพัฒนาโครงสร้างพื้นฐาน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39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14,202,163.00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6C39DE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1,724,863.00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6C39DE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6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1,657,556.08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6C39DE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5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1,210,856.08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2.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การวางแผน การส่งเสริมการลงทุน พานิชกรรมและการท่องเที่ยว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280,000.00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3.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การพัฒนาคุณภาพชีวิต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42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28,368,408.00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13,701,117.00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12,621,368.30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13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11,823,384.70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4.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4,020,000.00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218,000.00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165,743.60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165,743.60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5.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9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4,070,000.00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40,000.00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31,149.20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31,149.20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5EF1" w:rsidRPr="00BF5EF1" w:rsidRDefault="00BF5EF1" w:rsidP="00BF5EF1">
            <w:pPr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sz w:val="22"/>
                <w:szCs w:val="22"/>
              </w:rPr>
              <w:t>6.</w:t>
            </w:r>
            <w:r w:rsidRPr="00BF5EF1">
              <w:rPr>
                <w:rFonts w:ascii="TH NiramitIT๙" w:hAnsi="TH NiramitIT๙" w:cs="TH NiramitIT๙"/>
                <w:sz w:val="22"/>
                <w:szCs w:val="22"/>
                <w:cs/>
              </w:rPr>
              <w:t>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600,000.00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sz w:val="20"/>
                <w:szCs w:val="20"/>
              </w:rPr>
              <w:t>130,000.00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>-</w:t>
            </w:r>
          </w:p>
        </w:tc>
      </w:tr>
      <w:tr w:rsidR="00BF5EF1" w:rsidRPr="00BF5EF1" w:rsidTr="00A661DC">
        <w:trPr>
          <w:trHeight w:val="375"/>
          <w:tblCellSpacing w:w="15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center"/>
              <w:rPr>
                <w:rFonts w:ascii="TH NiramitIT๙" w:hAnsi="TH NiramitIT๙" w:cs="TH NiramitIT๙"/>
                <w:sz w:val="22"/>
                <w:szCs w:val="22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51,540,571.00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15,813,980.00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14,475,817.18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F1" w:rsidRPr="00BF5EF1" w:rsidRDefault="00BF5EF1" w:rsidP="00BF5EF1">
            <w:pPr>
              <w:jc w:val="right"/>
              <w:rPr>
                <w:rFonts w:ascii="TH NiramitIT๙" w:hAnsi="TH NiramitIT๙" w:cs="TH NiramitIT๙"/>
                <w:sz w:val="20"/>
                <w:szCs w:val="20"/>
              </w:rPr>
            </w:pPr>
            <w:r w:rsidRPr="00BF5EF1"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  <w:t>13,231,133.58</w:t>
            </w:r>
          </w:p>
        </w:tc>
      </w:tr>
    </w:tbl>
    <w:p w:rsidR="00FB691D" w:rsidRPr="001A58E0" w:rsidRDefault="00FB691D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BB70FE" w:rsidRPr="001A58E0" w:rsidRDefault="00BB70FE" w:rsidP="008F62BB">
      <w:pPr>
        <w:ind w:right="46"/>
        <w:jc w:val="both"/>
        <w:rPr>
          <w:rFonts w:ascii="TH NiramitIT๙" w:hAnsi="TH NiramitIT๙" w:cs="TH NiramitIT๙"/>
          <w:b/>
          <w:bCs/>
        </w:rPr>
      </w:pPr>
    </w:p>
    <w:p w:rsidR="00C43FE4" w:rsidRDefault="00C43FE4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C43FE4" w:rsidRDefault="00C43FE4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8B1CD1" w:rsidRDefault="008B1CD1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E10320" w:rsidRDefault="00E10320" w:rsidP="008F62BB">
      <w:pPr>
        <w:ind w:right="46"/>
        <w:jc w:val="both"/>
        <w:rPr>
          <w:rFonts w:ascii="TH NiramitIT๙" w:hAnsi="TH NiramitIT๙" w:cs="TH NiramitIT๙"/>
        </w:rPr>
      </w:pPr>
    </w:p>
    <w:p w:rsidR="00E10320" w:rsidRDefault="00E10320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2D1206" w:rsidRDefault="002D1206" w:rsidP="008F62BB">
      <w:pPr>
        <w:ind w:right="46"/>
        <w:jc w:val="both"/>
        <w:rPr>
          <w:rFonts w:ascii="TH NiramitIT๙" w:hAnsi="TH NiramitIT๙" w:cs="TH NiramitIT๙"/>
        </w:rPr>
      </w:pPr>
    </w:p>
    <w:p w:rsidR="00B00042" w:rsidRPr="001A58E0" w:rsidRDefault="00B00042" w:rsidP="008F62BB">
      <w:pPr>
        <w:ind w:right="46"/>
        <w:jc w:val="both"/>
        <w:rPr>
          <w:rFonts w:ascii="TH NiramitIT๙" w:hAnsi="TH NiramitIT๙" w:cs="TH Niramit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036DE4" w:rsidRPr="005634E5">
        <w:tc>
          <w:tcPr>
            <w:tcW w:w="9036" w:type="dxa"/>
          </w:tcPr>
          <w:p w:rsidR="00036DE4" w:rsidRPr="005634E5" w:rsidRDefault="00036DE4" w:rsidP="008F62BB">
            <w:pPr>
              <w:ind w:right="46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แบบที่  </w:t>
            </w:r>
            <w:r w:rsidR="002B4D2D" w:rsidRPr="005634E5">
              <w:rPr>
                <w:rFonts w:ascii="TH NiramitIT๙" w:hAnsi="TH NiramitIT๙" w:cs="TH NiramitIT๙"/>
                <w:b/>
                <w:bCs/>
                <w:cs/>
              </w:rPr>
              <w:t>๓</w:t>
            </w: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 xml:space="preserve">  แบบประเมินผลการดำเนินงานตามแผนยุทธศาสตร์</w:t>
            </w:r>
          </w:p>
        </w:tc>
      </w:tr>
    </w:tbl>
    <w:p w:rsidR="00036DE4" w:rsidRPr="001A58E0" w:rsidRDefault="00036DE4" w:rsidP="008F62BB">
      <w:pPr>
        <w:ind w:right="46"/>
        <w:rPr>
          <w:rFonts w:ascii="TH NiramitIT๙" w:hAnsi="TH NiramitIT๙" w:cs="TH NiramitIT๙"/>
          <w:sz w:val="16"/>
          <w:szCs w:val="16"/>
        </w:rPr>
      </w:pPr>
    </w:p>
    <w:p w:rsidR="00036DE4" w:rsidRPr="001A58E0" w:rsidRDefault="00036DE4" w:rsidP="004F0E73">
      <w:pPr>
        <w:pBdr>
          <w:bottom w:val="single" w:sz="6" w:space="1" w:color="auto"/>
        </w:pBdr>
        <w:ind w:right="46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b/>
          <w:bCs/>
          <w:cs/>
        </w:rPr>
        <w:t>คำชี้แจง</w:t>
      </w:r>
      <w:r w:rsidRPr="001A58E0">
        <w:rPr>
          <w:rFonts w:ascii="TH NiramitIT๙" w:hAnsi="TH NiramitIT๙" w:cs="TH NiramitIT๙"/>
          <w:cs/>
        </w:rPr>
        <w:t xml:space="preserve"> </w:t>
      </w:r>
      <w:r w:rsidRPr="001A58E0">
        <w:rPr>
          <w:rFonts w:ascii="TH NiramitIT๙" w:hAnsi="TH NiramitIT๙" w:cs="TH NiramitIT๙"/>
        </w:rPr>
        <w:t xml:space="preserve">: </w:t>
      </w:r>
      <w:r w:rsidR="00123ECE">
        <w:rPr>
          <w:rFonts w:ascii="TH NiramitIT๙" w:hAnsi="TH NiramitIT๙" w:cs="TH NiramitIT๙"/>
          <w:cs/>
        </w:rPr>
        <w:t xml:space="preserve"> แบบที่ </w:t>
      </w:r>
      <w:r w:rsidR="002B4D2D" w:rsidRPr="001A58E0">
        <w:rPr>
          <w:rFonts w:ascii="TH NiramitIT๙" w:hAnsi="TH NiramitIT๙" w:cs="TH NiramitIT๙"/>
          <w:cs/>
        </w:rPr>
        <w:t>๓</w:t>
      </w:r>
      <w:r w:rsidRPr="001A58E0">
        <w:rPr>
          <w:rFonts w:ascii="TH NiramitIT๙" w:hAnsi="TH NiramitIT๙" w:cs="TH NiramitIT๙"/>
          <w:cs/>
        </w:rPr>
        <w:t xml:space="preserve"> เป็น</w:t>
      </w:r>
      <w:r w:rsidR="006D48ED" w:rsidRPr="001A58E0">
        <w:rPr>
          <w:rFonts w:ascii="TH NiramitIT๙" w:hAnsi="TH NiramitIT๙" w:cs="TH NiramitIT๙"/>
          <w:cs/>
        </w:rPr>
        <w:t>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</w:t>
      </w:r>
      <w:r w:rsidR="004F0E73">
        <w:rPr>
          <w:rFonts w:ascii="TH NiramitIT๙" w:hAnsi="TH NiramitIT๙" w:cs="TH NiramitIT๙"/>
          <w:cs/>
        </w:rPr>
        <w:t>ยะเวลาในการรายงานปีละ</w:t>
      </w:r>
      <w:r w:rsidR="004F0E73">
        <w:rPr>
          <w:rFonts w:ascii="TH NiramitIT๙" w:hAnsi="TH NiramitIT๙" w:cs="TH NiramitIT๙" w:hint="cs"/>
          <w:cs/>
        </w:rPr>
        <w:t xml:space="preserve">  </w:t>
      </w:r>
      <w:r w:rsidR="002B4D2D" w:rsidRPr="001A58E0">
        <w:rPr>
          <w:rFonts w:ascii="TH NiramitIT๙" w:hAnsi="TH NiramitIT๙" w:cs="TH NiramitIT๙"/>
          <w:cs/>
        </w:rPr>
        <w:t>๑</w:t>
      </w:r>
      <w:r w:rsidR="004F0E73">
        <w:rPr>
          <w:rFonts w:ascii="TH NiramitIT๙" w:hAnsi="TH NiramitIT๙" w:cs="TH NiramitIT๙" w:hint="cs"/>
          <w:cs/>
        </w:rPr>
        <w:t xml:space="preserve">  </w:t>
      </w:r>
      <w:r w:rsidR="006D48ED" w:rsidRPr="001A58E0">
        <w:rPr>
          <w:rFonts w:ascii="TH NiramitIT๙" w:hAnsi="TH NiramitIT๙" w:cs="TH NiramitIT๙"/>
          <w:cs/>
        </w:rPr>
        <w:t>ครั้ง หลังจากสิ้นสุดปีงบประมาณ</w:t>
      </w:r>
    </w:p>
    <w:p w:rsidR="006D48ED" w:rsidRPr="001A58E0" w:rsidRDefault="006D48ED" w:rsidP="008F62BB">
      <w:pPr>
        <w:spacing w:before="120"/>
        <w:ind w:right="46"/>
        <w:jc w:val="both"/>
        <w:rPr>
          <w:rFonts w:ascii="TH NiramitIT๙" w:hAnsi="TH NiramitIT๙" w:cs="TH NiramitIT๙"/>
          <w:b/>
          <w:bCs/>
        </w:rPr>
      </w:pPr>
      <w:r w:rsidRPr="001A58E0">
        <w:rPr>
          <w:rFonts w:ascii="TH NiramitIT๙" w:hAnsi="TH NiramitIT๙" w:cs="TH NiramitIT๙"/>
          <w:b/>
          <w:bCs/>
          <w:cs/>
        </w:rPr>
        <w:t xml:space="preserve">ส่วนที่  </w:t>
      </w:r>
      <w:r w:rsidR="002B4D2D" w:rsidRPr="001A58E0">
        <w:rPr>
          <w:rFonts w:ascii="TH NiramitIT๙" w:hAnsi="TH NiramitIT๙" w:cs="TH NiramitIT๙"/>
          <w:b/>
          <w:bCs/>
          <w:cs/>
        </w:rPr>
        <w:t>๑</w:t>
      </w:r>
      <w:r w:rsidRPr="001A58E0">
        <w:rPr>
          <w:rFonts w:ascii="TH NiramitIT๙" w:hAnsi="TH NiramitIT๙" w:cs="TH NiramitIT๙"/>
          <w:b/>
          <w:bCs/>
          <w:cs/>
        </w:rPr>
        <w:t xml:space="preserve">  ข้อมูลทั่วไป</w:t>
      </w:r>
    </w:p>
    <w:p w:rsidR="006D48ED" w:rsidRPr="001A58E0" w:rsidRDefault="00E72410" w:rsidP="008F62BB">
      <w:pPr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ab/>
      </w:r>
      <w:r w:rsidR="002B4D2D" w:rsidRPr="001A58E0">
        <w:rPr>
          <w:rFonts w:ascii="TH NiramitIT๙" w:hAnsi="TH NiramitIT๙" w:cs="TH NiramitIT๙"/>
          <w:cs/>
        </w:rPr>
        <w:t>๑</w:t>
      </w:r>
      <w:r w:rsidR="006D48ED" w:rsidRPr="001A58E0">
        <w:rPr>
          <w:rFonts w:ascii="TH NiramitIT๙" w:hAnsi="TH NiramitIT๙" w:cs="TH NiramitIT๙"/>
          <w:cs/>
        </w:rPr>
        <w:t>.ชื่อองค์กรปกครองส่วนท้องถิ่น</w:t>
      </w:r>
      <w:r w:rsidR="002C150B" w:rsidRPr="001A58E0">
        <w:rPr>
          <w:rFonts w:ascii="TH NiramitIT๙" w:hAnsi="TH NiramitIT๙" w:cs="TH NiramitIT๙"/>
          <w:b/>
          <w:bCs/>
          <w:cs/>
        </w:rPr>
        <w:t xml:space="preserve">  </w:t>
      </w:r>
      <w:r w:rsidR="00ED3F42" w:rsidRPr="001A58E0">
        <w:rPr>
          <w:rFonts w:ascii="TH NiramitIT๙" w:hAnsi="TH NiramitIT๙" w:cs="TH NiramitIT๙"/>
          <w:b/>
          <w:bCs/>
          <w:cs/>
        </w:rPr>
        <w:t>เทศบาลตำบลปากน้ำท่าเรือ</w:t>
      </w:r>
    </w:p>
    <w:p w:rsidR="006D48ED" w:rsidRPr="0049668E" w:rsidRDefault="00E72410" w:rsidP="008F62BB">
      <w:pPr>
        <w:ind w:right="46"/>
        <w:jc w:val="both"/>
        <w:rPr>
          <w:rFonts w:ascii="TH NiramitIT๙" w:hAnsi="TH NiramitIT๙" w:cs="TH NiramitIT๙"/>
          <w:b/>
          <w:bCs/>
          <w:u w:val="dotted"/>
        </w:rPr>
      </w:pPr>
      <w:r w:rsidRPr="001A58E0">
        <w:rPr>
          <w:rFonts w:ascii="TH NiramitIT๙" w:hAnsi="TH NiramitIT๙" w:cs="TH NiramitIT๙"/>
          <w:cs/>
        </w:rPr>
        <w:tab/>
      </w:r>
      <w:r w:rsidR="002B4D2D" w:rsidRPr="001A58E0">
        <w:rPr>
          <w:rFonts w:ascii="TH NiramitIT๙" w:hAnsi="TH NiramitIT๙" w:cs="TH NiramitIT๙"/>
          <w:cs/>
        </w:rPr>
        <w:t>๒</w:t>
      </w:r>
      <w:r w:rsidR="006D48ED" w:rsidRPr="001A58E0">
        <w:rPr>
          <w:rFonts w:ascii="TH NiramitIT๙" w:hAnsi="TH NiramitIT๙" w:cs="TH NiramitIT๙"/>
          <w:cs/>
        </w:rPr>
        <w:t>.วัน/เดือน/ปีที่รายงาน</w:t>
      </w:r>
      <w:r w:rsidR="002C150B" w:rsidRPr="001A58E0">
        <w:rPr>
          <w:rFonts w:ascii="TH NiramitIT๙" w:hAnsi="TH NiramitIT๙" w:cs="TH NiramitIT๙"/>
          <w:b/>
          <w:bCs/>
          <w:cs/>
        </w:rPr>
        <w:t xml:space="preserve">  </w:t>
      </w:r>
      <w:r w:rsidR="00C464BF">
        <w:rPr>
          <w:rFonts w:ascii="TH NiramitIT๙" w:hAnsi="TH NiramitIT๙" w:cs="TH NiramitIT๙" w:hint="cs"/>
          <w:b/>
          <w:bCs/>
          <w:color w:val="000000"/>
          <w:cs/>
        </w:rPr>
        <w:t xml:space="preserve">   </w:t>
      </w:r>
      <w:r w:rsidR="002C150B" w:rsidRPr="00A847CF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951277" w:rsidRPr="00A847CF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 w:rsidR="00652C03">
        <w:rPr>
          <w:rFonts w:ascii="TH NiramitIT๙" w:hAnsi="TH NiramitIT๙" w:cs="TH NiramitIT๙" w:hint="cs"/>
          <w:b/>
          <w:bCs/>
          <w:color w:val="000000"/>
          <w:cs/>
        </w:rPr>
        <w:t>พฤศจิกายน</w:t>
      </w:r>
      <w:r w:rsidR="006D48ED" w:rsidRPr="00A847CF">
        <w:rPr>
          <w:rFonts w:ascii="TH NiramitIT๙" w:hAnsi="TH NiramitIT๙" w:cs="TH NiramitIT๙"/>
          <w:b/>
          <w:bCs/>
          <w:color w:val="000000"/>
          <w:cs/>
        </w:rPr>
        <w:t xml:space="preserve">  </w:t>
      </w:r>
      <w:r w:rsidR="002B4D2D" w:rsidRPr="0049668E">
        <w:rPr>
          <w:rFonts w:ascii="TH NiramitIT๙" w:hAnsi="TH NiramitIT๙" w:cs="TH NiramitIT๙"/>
          <w:b/>
          <w:bCs/>
          <w:color w:val="000000"/>
          <w:cs/>
        </w:rPr>
        <w:t>๒๕</w:t>
      </w:r>
      <w:r w:rsidR="00A47A4D" w:rsidRPr="0049668E">
        <w:rPr>
          <w:rFonts w:ascii="TH NiramitIT๙" w:hAnsi="TH NiramitIT๙" w:cs="TH NiramitIT๙" w:hint="cs"/>
          <w:b/>
          <w:bCs/>
          <w:color w:val="000000"/>
          <w:cs/>
        </w:rPr>
        <w:t>6</w:t>
      </w:r>
      <w:r w:rsidR="00652C03" w:rsidRPr="0049668E">
        <w:rPr>
          <w:rFonts w:ascii="TH NiramitIT๙" w:hAnsi="TH NiramitIT๙" w:cs="TH NiramitIT๙" w:hint="cs"/>
          <w:b/>
          <w:bCs/>
          <w:cs/>
        </w:rPr>
        <w:t>3</w:t>
      </w:r>
    </w:p>
    <w:p w:rsidR="006D48ED" w:rsidRPr="001A58E0" w:rsidRDefault="006D48ED" w:rsidP="008F62BB">
      <w:pPr>
        <w:spacing w:before="120"/>
        <w:ind w:right="46"/>
        <w:jc w:val="both"/>
        <w:rPr>
          <w:rFonts w:ascii="TH NiramitIT๙" w:hAnsi="TH NiramitIT๙" w:cs="TH NiramitIT๙"/>
          <w:b/>
          <w:bCs/>
          <w:cs/>
        </w:rPr>
      </w:pPr>
      <w:r w:rsidRPr="001A58E0">
        <w:rPr>
          <w:rFonts w:ascii="TH NiramitIT๙" w:hAnsi="TH NiramitIT๙" w:cs="TH NiramitIT๙"/>
          <w:b/>
          <w:bCs/>
          <w:cs/>
        </w:rPr>
        <w:t xml:space="preserve">ส่วนที่  </w:t>
      </w:r>
      <w:r w:rsidR="002B4D2D" w:rsidRPr="001A58E0">
        <w:rPr>
          <w:rFonts w:ascii="TH NiramitIT๙" w:hAnsi="TH NiramitIT๙" w:cs="TH NiramitIT๙"/>
          <w:b/>
          <w:bCs/>
          <w:cs/>
        </w:rPr>
        <w:t>๒</w:t>
      </w:r>
      <w:r w:rsidRPr="001A58E0">
        <w:rPr>
          <w:rFonts w:ascii="TH NiramitIT๙" w:hAnsi="TH NiramitIT๙" w:cs="TH NiramitIT๙"/>
          <w:b/>
          <w:bCs/>
          <w:cs/>
        </w:rPr>
        <w:t xml:space="preserve">  ยุทธศาสตร์และโครง</w:t>
      </w:r>
      <w:r w:rsidR="00336989" w:rsidRPr="001A58E0">
        <w:rPr>
          <w:rFonts w:ascii="TH NiramitIT๙" w:hAnsi="TH NiramitIT๙" w:cs="TH NiramitIT๙"/>
          <w:b/>
          <w:bCs/>
          <w:cs/>
        </w:rPr>
        <w:t xml:space="preserve">การในปี  </w:t>
      </w:r>
      <w:r w:rsidR="00A47A4D">
        <w:rPr>
          <w:rFonts w:ascii="TH NiramitIT๙" w:hAnsi="TH NiramitIT๙" w:cs="TH NiramitIT๙"/>
          <w:b/>
          <w:bCs/>
          <w:cs/>
        </w:rPr>
        <w:t>๒๕</w:t>
      </w:r>
      <w:r w:rsidR="00A27205">
        <w:rPr>
          <w:rFonts w:ascii="TH NiramitIT๙" w:hAnsi="TH NiramitIT๙" w:cs="TH NiramitIT๙" w:hint="cs"/>
          <w:b/>
          <w:bCs/>
          <w:cs/>
        </w:rPr>
        <w:t>6</w:t>
      </w:r>
      <w:r w:rsidR="00652C03">
        <w:rPr>
          <w:rFonts w:ascii="TH NiramitIT๙" w:hAnsi="TH NiramitIT๙" w:cs="TH NiramitIT๙" w:hint="cs"/>
          <w:b/>
          <w:bCs/>
          <w:cs/>
        </w:rPr>
        <w:t>3</w:t>
      </w:r>
    </w:p>
    <w:p w:rsidR="006D48ED" w:rsidRPr="001A58E0" w:rsidRDefault="00275420" w:rsidP="008F62BB">
      <w:pPr>
        <w:spacing w:after="120"/>
        <w:ind w:right="46"/>
        <w:jc w:val="both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cs/>
        </w:rPr>
        <w:tab/>
      </w:r>
      <w:r w:rsidR="002B4D2D" w:rsidRPr="001A58E0">
        <w:rPr>
          <w:rFonts w:ascii="TH NiramitIT๙" w:hAnsi="TH NiramitIT๙" w:cs="TH NiramitIT๙"/>
          <w:cs/>
        </w:rPr>
        <w:t>๓</w:t>
      </w:r>
      <w:r w:rsidR="006D48ED" w:rsidRPr="001A58E0">
        <w:rPr>
          <w:rFonts w:ascii="TH NiramitIT๙" w:hAnsi="TH NiramitIT๙" w:cs="TH NiramitIT๙"/>
          <w:cs/>
        </w:rPr>
        <w:t>.  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843"/>
        <w:gridCol w:w="1701"/>
      </w:tblGrid>
      <w:tr w:rsidR="00B63D5D" w:rsidRPr="005634E5" w:rsidTr="00B63D5D">
        <w:tc>
          <w:tcPr>
            <w:tcW w:w="4678" w:type="dxa"/>
            <w:vMerge w:val="restart"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ยุทธศาสตร์</w:t>
            </w:r>
          </w:p>
        </w:tc>
        <w:tc>
          <w:tcPr>
            <w:tcW w:w="5245" w:type="dxa"/>
            <w:gridSpan w:val="3"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จำนวนโครงการ</w:t>
            </w:r>
          </w:p>
        </w:tc>
      </w:tr>
      <w:tr w:rsidR="00B63D5D" w:rsidRPr="005634E5" w:rsidTr="00B63D5D">
        <w:tc>
          <w:tcPr>
            <w:tcW w:w="4678" w:type="dxa"/>
            <w:vMerge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จำนวนโครงการ</w:t>
            </w:r>
          </w:p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843" w:type="dxa"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จำนวนโครงการ</w:t>
            </w:r>
          </w:p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ที่ได้ปฏิบัติ</w:t>
            </w:r>
          </w:p>
        </w:tc>
        <w:tc>
          <w:tcPr>
            <w:tcW w:w="1701" w:type="dxa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โครงการที่อยู่ระหว่างดำเนินการ</w:t>
            </w:r>
          </w:p>
        </w:tc>
      </w:tr>
      <w:tr w:rsidR="00B63D5D" w:rsidRPr="005634E5" w:rsidTr="00B63D5D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jc w:val="thaiDistribute"/>
              <w:rPr>
                <w:rFonts w:ascii="TH NiramitIT๙" w:hAnsi="TH NiramitIT๙" w:cs="TH NiramitIT๙"/>
              </w:rPr>
            </w:pPr>
            <w:r w:rsidRPr="005634E5">
              <w:rPr>
                <w:rFonts w:ascii="TH NiramitIT๙" w:hAnsi="TH NiramitIT๙" w:cs="TH NiramitIT๙"/>
                <w:cs/>
              </w:rPr>
              <w:t>๑. การพัฒนาโครงสร้างพื้นฐาน</w:t>
            </w:r>
          </w:p>
        </w:tc>
        <w:tc>
          <w:tcPr>
            <w:tcW w:w="1701" w:type="dxa"/>
            <w:vAlign w:val="center"/>
          </w:tcPr>
          <w:p w:rsidR="00B63D5D" w:rsidRPr="0085633C" w:rsidRDefault="006C39DE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39</w:t>
            </w:r>
          </w:p>
        </w:tc>
        <w:tc>
          <w:tcPr>
            <w:tcW w:w="1843" w:type="dxa"/>
            <w:vAlign w:val="center"/>
          </w:tcPr>
          <w:p w:rsidR="00B63D5D" w:rsidRPr="0085633C" w:rsidRDefault="006C39DE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5</w:t>
            </w:r>
          </w:p>
        </w:tc>
        <w:tc>
          <w:tcPr>
            <w:tcW w:w="1701" w:type="dxa"/>
          </w:tcPr>
          <w:p w:rsidR="00B63D5D" w:rsidRDefault="00AD7B24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</w:t>
            </w:r>
          </w:p>
        </w:tc>
      </w:tr>
      <w:tr w:rsidR="00B63D5D" w:rsidRPr="005634E5" w:rsidTr="00730A48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  <w:r w:rsidRPr="005634E5">
              <w:rPr>
                <w:rFonts w:ascii="TH NiramitIT๙" w:hAnsi="TH NiramitIT๙" w:cs="TH NiramitIT๙"/>
                <w:cs/>
              </w:rPr>
              <w:t xml:space="preserve">. </w:t>
            </w:r>
            <w:r>
              <w:rPr>
                <w:rFonts w:ascii="TH NiramitIT๙" w:hAnsi="TH NiramitIT๙" w:cs="TH NiramitIT๙"/>
                <w:cs/>
              </w:rPr>
              <w:t>การวางแผน การส่งเสริมการลงทุน พานิชย</w:t>
            </w:r>
            <w:r>
              <w:rPr>
                <w:rFonts w:ascii="TH NiramitIT๙" w:hAnsi="TH NiramitIT๙" w:cs="TH NiramitIT๙" w:hint="cs"/>
                <w:cs/>
              </w:rPr>
              <w:t xml:space="preserve">- </w:t>
            </w:r>
            <w:r w:rsidRPr="005634E5">
              <w:rPr>
                <w:rFonts w:ascii="TH NiramitIT๙" w:hAnsi="TH NiramitIT๙" w:cs="TH NiramitIT๙"/>
                <w:cs/>
              </w:rPr>
              <w:t>กรรมและการท่องเที่ยว</w:t>
            </w:r>
          </w:p>
        </w:tc>
        <w:tc>
          <w:tcPr>
            <w:tcW w:w="1701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:rsidR="00B63D5D" w:rsidRPr="0085633C" w:rsidRDefault="00AD7B24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B63D5D" w:rsidRDefault="00730A48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>-</w:t>
            </w:r>
          </w:p>
          <w:p w:rsidR="00730A48" w:rsidRDefault="00730A48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</w:p>
        </w:tc>
      </w:tr>
      <w:tr w:rsidR="00B63D5D" w:rsidRPr="005634E5" w:rsidTr="00B63D5D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jc w:val="thaiDistribute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3</w:t>
            </w:r>
            <w:r w:rsidRPr="005634E5">
              <w:rPr>
                <w:rFonts w:ascii="TH NiramitIT๙" w:hAnsi="TH NiramitIT๙" w:cs="TH NiramitIT๙"/>
                <w:cs/>
              </w:rPr>
              <w:t>. การพัฒนาคุณภาพชีวิต</w:t>
            </w:r>
          </w:p>
        </w:tc>
        <w:tc>
          <w:tcPr>
            <w:tcW w:w="1701" w:type="dxa"/>
            <w:vAlign w:val="center"/>
          </w:tcPr>
          <w:p w:rsidR="00B63D5D" w:rsidRPr="0085633C" w:rsidRDefault="006C39DE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42</w:t>
            </w:r>
          </w:p>
        </w:tc>
        <w:tc>
          <w:tcPr>
            <w:tcW w:w="1843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13</w:t>
            </w:r>
          </w:p>
        </w:tc>
        <w:tc>
          <w:tcPr>
            <w:tcW w:w="1701" w:type="dxa"/>
          </w:tcPr>
          <w:p w:rsidR="00B63D5D" w:rsidRDefault="00730A48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>-</w:t>
            </w:r>
          </w:p>
        </w:tc>
      </w:tr>
      <w:tr w:rsidR="00B63D5D" w:rsidRPr="005634E5" w:rsidTr="00B63D5D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4</w:t>
            </w:r>
            <w:r w:rsidRPr="005634E5">
              <w:rPr>
                <w:rFonts w:ascii="TH NiramitIT๙" w:hAnsi="TH NiramitIT๙" w:cs="TH NiramitIT๙"/>
                <w:cs/>
              </w:rPr>
              <w:t xml:space="preserve">. </w:t>
            </w:r>
            <w:r>
              <w:rPr>
                <w:rFonts w:ascii="TH NiramitIT๙" w:hAnsi="TH NiramitIT๙" w:cs="TH NiramitIT๙"/>
                <w:cs/>
              </w:rPr>
              <w:t>การจัดระเบียบชุมชน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5634E5">
              <w:rPr>
                <w:rFonts w:ascii="TH NiramitIT๙" w:hAnsi="TH NiramitIT๙" w:cs="TH NiramitIT๙"/>
                <w:cs/>
              </w:rPr>
              <w:t>สังคมและการรักษาความสงบเรียบร้อย</w:t>
            </w:r>
          </w:p>
        </w:tc>
        <w:tc>
          <w:tcPr>
            <w:tcW w:w="1701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16</w:t>
            </w:r>
          </w:p>
        </w:tc>
        <w:tc>
          <w:tcPr>
            <w:tcW w:w="1843" w:type="dxa"/>
            <w:vAlign w:val="center"/>
          </w:tcPr>
          <w:p w:rsidR="00B63D5D" w:rsidRPr="0085633C" w:rsidRDefault="00AD7B24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3</w:t>
            </w:r>
          </w:p>
        </w:tc>
        <w:tc>
          <w:tcPr>
            <w:tcW w:w="1701" w:type="dxa"/>
          </w:tcPr>
          <w:p w:rsidR="00B63D5D" w:rsidRDefault="00730A48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/>
                <w:color w:val="000000"/>
              </w:rPr>
              <w:t>-</w:t>
            </w:r>
          </w:p>
        </w:tc>
      </w:tr>
      <w:tr w:rsidR="00B63D5D" w:rsidRPr="005634E5" w:rsidTr="00B63D5D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rPr>
                <w:rFonts w:ascii="TH NiramitIT๙" w:hAnsi="TH NiramitIT๙" w:cs="TH NiramitIT๙"/>
                <w:cs/>
              </w:rPr>
            </w:pPr>
            <w:r w:rsidRPr="005634E5">
              <w:rPr>
                <w:rFonts w:ascii="TH NiramitIT๙" w:hAnsi="TH NiramitIT๙" w:cs="TH NiramitIT๙"/>
                <w:cs/>
              </w:rPr>
              <w:t>๕. การบริหารจัดการทรัพยากร ธรรมชาติและสิ่งแวดล้อม</w:t>
            </w:r>
          </w:p>
        </w:tc>
        <w:tc>
          <w:tcPr>
            <w:tcW w:w="1701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9</w:t>
            </w:r>
          </w:p>
        </w:tc>
        <w:tc>
          <w:tcPr>
            <w:tcW w:w="1843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</w:t>
            </w:r>
          </w:p>
        </w:tc>
        <w:tc>
          <w:tcPr>
            <w:tcW w:w="1701" w:type="dxa"/>
          </w:tcPr>
          <w:p w:rsidR="00B63D5D" w:rsidRDefault="00730A48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>-</w:t>
            </w:r>
          </w:p>
        </w:tc>
      </w:tr>
      <w:tr w:rsidR="00B63D5D" w:rsidRPr="005634E5" w:rsidTr="00B63D5D">
        <w:trPr>
          <w:trHeight w:val="1032"/>
        </w:trPr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rPr>
                <w:rFonts w:ascii="TH NiramitIT๙" w:hAnsi="TH NiramitIT๙" w:cs="TH NiramitIT๙"/>
                <w:cs/>
              </w:rPr>
            </w:pPr>
            <w:r w:rsidRPr="005634E5">
              <w:rPr>
                <w:rFonts w:ascii="TH NiramitIT๙" w:hAnsi="TH NiramitIT๙" w:cs="TH NiramitIT๙"/>
                <w:cs/>
              </w:rPr>
              <w:t>๖. การอนุรักษ์ศิลปวัฒนธรรม จารีตประเพณี ศาสนา และภูมิปัญญาท้องถิ่น</w:t>
            </w:r>
          </w:p>
        </w:tc>
        <w:tc>
          <w:tcPr>
            <w:tcW w:w="1701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4</w:t>
            </w:r>
          </w:p>
        </w:tc>
        <w:tc>
          <w:tcPr>
            <w:tcW w:w="1843" w:type="dxa"/>
            <w:vAlign w:val="center"/>
          </w:tcPr>
          <w:p w:rsidR="00B63D5D" w:rsidRPr="0085633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-</w:t>
            </w:r>
          </w:p>
        </w:tc>
        <w:tc>
          <w:tcPr>
            <w:tcW w:w="1701" w:type="dxa"/>
          </w:tcPr>
          <w:p w:rsidR="00B9649C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</w:p>
          <w:p w:rsidR="00B63D5D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-</w:t>
            </w:r>
          </w:p>
        </w:tc>
      </w:tr>
      <w:tr w:rsidR="00B63D5D" w:rsidRPr="005634E5" w:rsidTr="00B63D5D">
        <w:tc>
          <w:tcPr>
            <w:tcW w:w="4678" w:type="dxa"/>
            <w:vAlign w:val="center"/>
          </w:tcPr>
          <w:p w:rsidR="00B63D5D" w:rsidRPr="005634E5" w:rsidRDefault="00B63D5D" w:rsidP="008F62BB">
            <w:pPr>
              <w:ind w:right="46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5634E5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B63D5D" w:rsidRPr="005634E5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b/>
                <w:bCs/>
                <w:color w:val="000000"/>
                <w:cs/>
              </w:rPr>
            </w:pPr>
            <w:r>
              <w:rPr>
                <w:rFonts w:ascii="TH NiramitIT๙" w:hAnsi="TH NiramitIT๙" w:cs="TH NiramitIT๙"/>
                <w:b/>
                <w:bCs/>
                <w:color w:val="000000"/>
              </w:rPr>
              <w:t>113</w:t>
            </w:r>
          </w:p>
        </w:tc>
        <w:tc>
          <w:tcPr>
            <w:tcW w:w="1843" w:type="dxa"/>
            <w:vAlign w:val="center"/>
          </w:tcPr>
          <w:p w:rsidR="00B63D5D" w:rsidRPr="005634E5" w:rsidRDefault="00B9649C" w:rsidP="008F62BB">
            <w:pPr>
              <w:ind w:left="-55" w:right="46"/>
              <w:jc w:val="center"/>
              <w:rPr>
                <w:rFonts w:ascii="TH NiramitIT๙" w:hAnsi="TH NiramitIT๙" w:cs="TH NiramitIT๙"/>
                <w:b/>
                <w:bCs/>
                <w:color w:val="000000"/>
                <w:cs/>
              </w:rPr>
            </w:pPr>
            <w:r>
              <w:rPr>
                <w:rFonts w:ascii="TH NiramitIT๙" w:hAnsi="TH NiramitIT๙" w:cs="TH NiramitIT๙"/>
                <w:b/>
                <w:bCs/>
                <w:color w:val="000000"/>
              </w:rPr>
              <w:t>23</w:t>
            </w:r>
          </w:p>
        </w:tc>
        <w:tc>
          <w:tcPr>
            <w:tcW w:w="1701" w:type="dxa"/>
          </w:tcPr>
          <w:p w:rsidR="00B63D5D" w:rsidRDefault="00AD7B24" w:rsidP="002F09E0">
            <w:pPr>
              <w:ind w:left="-55" w:right="46"/>
              <w:jc w:val="center"/>
              <w:rPr>
                <w:rFonts w:ascii="TH NiramitIT๙" w:hAnsi="TH NiramitIT๙" w:cs="TH NiramitIT๙"/>
                <w:b/>
                <w:bCs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/>
                <w:cs/>
              </w:rPr>
              <w:t>1</w:t>
            </w:r>
          </w:p>
        </w:tc>
      </w:tr>
    </w:tbl>
    <w:p w:rsidR="00656423" w:rsidRPr="001A58E0" w:rsidRDefault="00656423" w:rsidP="008F62BB">
      <w:pPr>
        <w:ind w:right="46"/>
        <w:jc w:val="both"/>
        <w:rPr>
          <w:rFonts w:ascii="TH NiramitIT๙" w:hAnsi="TH NiramitIT๙" w:cs="TH NiramitIT๙"/>
        </w:rPr>
      </w:pPr>
    </w:p>
    <w:p w:rsidR="00656423" w:rsidRPr="001A58E0" w:rsidRDefault="00656423" w:rsidP="008F62BB">
      <w:pPr>
        <w:ind w:right="46"/>
        <w:jc w:val="both"/>
        <w:rPr>
          <w:rFonts w:ascii="TH NiramitIT๙" w:hAnsi="TH NiramitIT๙" w:cs="TH NiramitIT๙"/>
        </w:rPr>
      </w:pPr>
    </w:p>
    <w:p w:rsidR="006D48ED" w:rsidRPr="001A58E0" w:rsidRDefault="006D48ED" w:rsidP="008F62BB">
      <w:pPr>
        <w:ind w:right="46"/>
        <w:jc w:val="both"/>
        <w:rPr>
          <w:rFonts w:ascii="TH NiramitIT๙" w:hAnsi="TH NiramitIT๙" w:cs="TH NiramitIT๙"/>
        </w:rPr>
      </w:pPr>
    </w:p>
    <w:p w:rsidR="006A6938" w:rsidRPr="001A58E0" w:rsidRDefault="006A6938" w:rsidP="008F62BB">
      <w:pPr>
        <w:ind w:right="46"/>
        <w:jc w:val="both"/>
        <w:rPr>
          <w:rFonts w:ascii="TH NiramitIT๙" w:hAnsi="TH NiramitIT๙" w:cs="TH NiramitIT๙"/>
        </w:rPr>
      </w:pPr>
    </w:p>
    <w:p w:rsidR="00175255" w:rsidRPr="001A58E0" w:rsidRDefault="00175255" w:rsidP="008F62BB">
      <w:pPr>
        <w:ind w:right="46"/>
        <w:jc w:val="both"/>
        <w:rPr>
          <w:rFonts w:ascii="TH NiramitIT๙" w:hAnsi="TH NiramitIT๙" w:cs="TH NiramitIT๙"/>
        </w:rPr>
      </w:pPr>
    </w:p>
    <w:p w:rsidR="00625690" w:rsidRDefault="00625690" w:rsidP="008F62BB">
      <w:pPr>
        <w:pStyle w:val="aa"/>
        <w:ind w:right="46"/>
        <w:jc w:val="left"/>
        <w:rPr>
          <w:rFonts w:ascii="TH NiramitIT๙" w:hAnsi="TH NiramitIT๙" w:cs="TH NiramitIT๙"/>
          <w:sz w:val="32"/>
          <w:szCs w:val="32"/>
          <w:u w:val="none"/>
        </w:rPr>
      </w:pPr>
    </w:p>
    <w:p w:rsidR="006C1BC5" w:rsidRDefault="006C1BC5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 w:rsidR="00A47A4D"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 w:rsidR="00625690"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074701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C33A4B" w:rsidRDefault="00C33A4B" w:rsidP="008F62BB">
      <w:pPr>
        <w:ind w:left="360" w:right="46"/>
        <w:rPr>
          <w:rFonts w:ascii="TH NiramitIT๙" w:hAnsi="TH NiramitIT๙" w:cs="TH NiramitIT๙"/>
        </w:rPr>
      </w:pPr>
      <w:r w:rsidRPr="001A58E0">
        <w:rPr>
          <w:rFonts w:ascii="TH NiramitIT๙" w:hAnsi="TH NiramitIT๙" w:cs="TH NiramitIT๙"/>
          <w:b/>
          <w:bCs/>
          <w:cs/>
        </w:rPr>
        <w:t>ยุทธศาสตร์ที่  ๑</w:t>
      </w:r>
      <w:r>
        <w:rPr>
          <w:rFonts w:ascii="TH NiramitIT๙" w:hAnsi="TH NiramitIT๙" w:cs="TH NiramitIT๙" w:hint="cs"/>
          <w:cs/>
        </w:rPr>
        <w:t xml:space="preserve">  </w:t>
      </w:r>
      <w:r w:rsidRPr="001A58E0">
        <w:rPr>
          <w:rFonts w:ascii="TH NiramitIT๙" w:hAnsi="TH NiramitIT๙" w:cs="TH NiramitIT๙"/>
          <w:b/>
          <w:bCs/>
          <w:cs/>
        </w:rPr>
        <w:t>การพัฒนาโครงสร้างพื้นฐาน</w:t>
      </w:r>
    </w:p>
    <w:p w:rsidR="00AC0BC5" w:rsidRDefault="00AC0BC5" w:rsidP="008F62BB">
      <w:pPr>
        <w:ind w:left="360" w:right="46"/>
        <w:rPr>
          <w:rFonts w:ascii="TH NiramitIT๙" w:hAnsi="TH NiramitIT๙" w:cs="TH NiramitIT๙"/>
        </w:rPr>
      </w:pPr>
    </w:p>
    <w:tbl>
      <w:tblPr>
        <w:tblW w:w="4700" w:type="pct"/>
        <w:jc w:val="center"/>
        <w:tblInd w:w="-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5859"/>
        <w:gridCol w:w="2001"/>
      </w:tblGrid>
      <w:tr w:rsidR="00AC0BC5" w:rsidRPr="00AC0BC5" w:rsidTr="00124725">
        <w:trPr>
          <w:cantSplit/>
          <w:trHeight w:val="426"/>
          <w:jc w:val="center"/>
        </w:trPr>
        <w:tc>
          <w:tcPr>
            <w:tcW w:w="588" w:type="pct"/>
            <w:vMerge w:val="restart"/>
            <w:vAlign w:val="center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AC0BC5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289" w:type="pct"/>
            <w:vMerge w:val="restart"/>
            <w:vAlign w:val="center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AC0BC5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AC0BC5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AC0BC5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23" w:type="pct"/>
            <w:vMerge w:val="restart"/>
            <w:vAlign w:val="center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AC0BC5"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AC0BC5" w:rsidRPr="00AC0BC5" w:rsidTr="00124725">
        <w:trPr>
          <w:cantSplit/>
          <w:trHeight w:val="426"/>
          <w:jc w:val="center"/>
        </w:trPr>
        <w:tc>
          <w:tcPr>
            <w:tcW w:w="588" w:type="pct"/>
            <w:vMerge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289" w:type="pct"/>
            <w:vMerge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23" w:type="pct"/>
            <w:vMerge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AC0BC5" w:rsidRPr="00AC0BC5" w:rsidTr="00124725">
        <w:trPr>
          <w:cantSplit/>
          <w:trHeight w:val="814"/>
          <w:jc w:val="center"/>
        </w:trPr>
        <w:tc>
          <w:tcPr>
            <w:tcW w:w="588" w:type="pct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 w:rsidRPr="00AC0BC5"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3289" w:type="pct"/>
          </w:tcPr>
          <w:p w:rsidR="00CB7EFE" w:rsidRDefault="00CB7EF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 xml:space="preserve">โครงการขยายเขตระบบจำหน่ายไฟฟ้าสาธารณะ </w:t>
            </w:r>
          </w:p>
          <w:p w:rsidR="00AC0BC5" w:rsidRPr="00AC0BC5" w:rsidRDefault="00CB7EF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หมู่ที่ 3 บ้านหินช้าง</w:t>
            </w:r>
            <w:r w:rsidR="00AC0BC5" w:rsidRPr="00AC0BC5"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 xml:space="preserve"> </w:t>
            </w:r>
          </w:p>
        </w:tc>
        <w:tc>
          <w:tcPr>
            <w:tcW w:w="1123" w:type="pct"/>
          </w:tcPr>
          <w:p w:rsidR="00AC0BC5" w:rsidRPr="001C73CC" w:rsidRDefault="001C73C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sz w:val="30"/>
                <w:szCs w:val="30"/>
                <w:u w:val="none"/>
                <w:cs/>
              </w:rPr>
            </w:pPr>
            <w:r w:rsidRPr="001C73CC">
              <w:rPr>
                <w:rFonts w:ascii="TH NiramitIT๙" w:hAnsi="TH NiramitIT๙" w:cs="TH NiramitIT๙"/>
                <w:b w:val="0"/>
                <w:bCs w:val="0"/>
                <w:smallCaps/>
                <w:sz w:val="30"/>
                <w:szCs w:val="30"/>
                <w:u w:val="none"/>
              </w:rPr>
              <w:t>199,970.43</w:t>
            </w:r>
          </w:p>
        </w:tc>
      </w:tr>
      <w:tr w:rsidR="00321370" w:rsidRPr="00AC0BC5" w:rsidTr="00124725">
        <w:trPr>
          <w:cantSplit/>
          <w:trHeight w:val="814"/>
          <w:jc w:val="center"/>
        </w:trPr>
        <w:tc>
          <w:tcPr>
            <w:tcW w:w="588" w:type="pct"/>
          </w:tcPr>
          <w:p w:rsidR="00321370" w:rsidRPr="00AC0BC5" w:rsidRDefault="00321370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3289" w:type="pct"/>
          </w:tcPr>
          <w:p w:rsidR="00321370" w:rsidRPr="00AC0BC5" w:rsidRDefault="00CB7EF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โครงการขยายเขตระบบจำหน่ายไฟฟ้าให้กับประปาหมู่บ้านแบบหอถังแชมเปญ หมู่ที่ 3 บ้านหินช้าง</w:t>
            </w:r>
          </w:p>
        </w:tc>
        <w:tc>
          <w:tcPr>
            <w:tcW w:w="1123" w:type="pct"/>
          </w:tcPr>
          <w:p w:rsidR="00321370" w:rsidRPr="00AC0BC5" w:rsidRDefault="00B9649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  <w:t>161,345.52</w:t>
            </w:r>
          </w:p>
        </w:tc>
      </w:tr>
      <w:tr w:rsidR="00AC0BC5" w:rsidRPr="00AC0BC5" w:rsidTr="00124725">
        <w:trPr>
          <w:cantSplit/>
          <w:trHeight w:val="839"/>
          <w:jc w:val="center"/>
        </w:trPr>
        <w:tc>
          <w:tcPr>
            <w:tcW w:w="588" w:type="pct"/>
          </w:tcPr>
          <w:p w:rsidR="00AC0BC5" w:rsidRPr="00AC0BC5" w:rsidRDefault="00321370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3289" w:type="pct"/>
          </w:tcPr>
          <w:p w:rsidR="00AC0BC5" w:rsidRPr="00AC0BC5" w:rsidRDefault="00CB7EF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โครงการขยายเขตไฟฟ้าสาธารณะ หมู่ที่ 5 บ้านเขานางหงส์</w:t>
            </w:r>
          </w:p>
        </w:tc>
        <w:tc>
          <w:tcPr>
            <w:tcW w:w="1123" w:type="pct"/>
          </w:tcPr>
          <w:p w:rsidR="00AC0BC5" w:rsidRPr="00AC0BC5" w:rsidRDefault="001C73CC" w:rsidP="00B9649C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  <w:t>349,986.1</w:t>
            </w:r>
            <w:r w:rsidR="00B9649C"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  <w:t>3</w:t>
            </w:r>
          </w:p>
        </w:tc>
      </w:tr>
      <w:tr w:rsidR="00CB7EFE" w:rsidRPr="00AC0BC5" w:rsidTr="00124725">
        <w:trPr>
          <w:cantSplit/>
          <w:trHeight w:val="696"/>
          <w:jc w:val="center"/>
        </w:trPr>
        <w:tc>
          <w:tcPr>
            <w:tcW w:w="588" w:type="pct"/>
          </w:tcPr>
          <w:p w:rsidR="00CB7EFE" w:rsidRPr="00AC0BC5" w:rsidRDefault="003B492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4</w:t>
            </w:r>
          </w:p>
        </w:tc>
        <w:tc>
          <w:tcPr>
            <w:tcW w:w="3289" w:type="pct"/>
          </w:tcPr>
          <w:p w:rsidR="00CB7EFE" w:rsidRPr="00AC0BC5" w:rsidRDefault="00CB7EFE" w:rsidP="001210F8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โครงการก่อสร้างถนนคอนกรีตเสริมเหล็กบริเวณหน้าศาลาอเนกประสงค์ หมู่ที่ 1 บ้านปากคลอง</w:t>
            </w:r>
          </w:p>
        </w:tc>
        <w:tc>
          <w:tcPr>
            <w:tcW w:w="1123" w:type="pct"/>
          </w:tcPr>
          <w:p w:rsidR="00CB7EFE" w:rsidRDefault="001E2AD0" w:rsidP="001210F8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253,000</w:t>
            </w:r>
            <w:r w:rsidR="00CB7EFE"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.-</w:t>
            </w:r>
          </w:p>
          <w:p w:rsidR="003B492C" w:rsidRPr="00AC0BC5" w:rsidRDefault="003B492C" w:rsidP="003B492C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</w:pPr>
          </w:p>
        </w:tc>
      </w:tr>
      <w:tr w:rsidR="00203024" w:rsidRPr="00AC0BC5" w:rsidTr="00124725">
        <w:trPr>
          <w:cantSplit/>
          <w:trHeight w:val="696"/>
          <w:jc w:val="center"/>
        </w:trPr>
        <w:tc>
          <w:tcPr>
            <w:tcW w:w="588" w:type="pct"/>
          </w:tcPr>
          <w:p w:rsidR="00203024" w:rsidRDefault="003B492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5</w:t>
            </w:r>
          </w:p>
        </w:tc>
        <w:tc>
          <w:tcPr>
            <w:tcW w:w="3289" w:type="pct"/>
          </w:tcPr>
          <w:p w:rsidR="00203024" w:rsidRDefault="00CB7EF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โครงการก่อสร้างลานคอนกรีตเสริมเหล็กบริเวณข้างโรงพยาบาลส่งเสริมสุขภาพตำบลบ้านปากคลอง หมู่ที่ 1 บ้านปากคลอง</w:t>
            </w:r>
          </w:p>
        </w:tc>
        <w:tc>
          <w:tcPr>
            <w:tcW w:w="1123" w:type="pct"/>
          </w:tcPr>
          <w:p w:rsidR="00203024" w:rsidRDefault="001E2AD0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246,554</w:t>
            </w:r>
            <w:r w:rsidR="008A7E4A"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.-</w:t>
            </w:r>
          </w:p>
        </w:tc>
      </w:tr>
      <w:tr w:rsidR="003B492C" w:rsidRPr="00AC0BC5" w:rsidTr="003B492C">
        <w:trPr>
          <w:cantSplit/>
          <w:trHeight w:val="696"/>
          <w:jc w:val="center"/>
        </w:trPr>
        <w:tc>
          <w:tcPr>
            <w:tcW w:w="588" w:type="pct"/>
          </w:tcPr>
          <w:p w:rsidR="003B492C" w:rsidRPr="00AC0BC5" w:rsidRDefault="003B492C" w:rsidP="003B492C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6</w:t>
            </w:r>
          </w:p>
        </w:tc>
        <w:tc>
          <w:tcPr>
            <w:tcW w:w="3289" w:type="pct"/>
          </w:tcPr>
          <w:p w:rsidR="003B492C" w:rsidRPr="00AC0BC5" w:rsidRDefault="003B492C" w:rsidP="003B492C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โครงการก่อสร้างคูระบายน้ำคอนกรีตเสริมเหล็กแบบรางยูบริเวณข้างศาลาอเนกประสงค์ หมู่ที่ 1 บ้านปากคลอง</w:t>
            </w:r>
          </w:p>
        </w:tc>
        <w:tc>
          <w:tcPr>
            <w:tcW w:w="1123" w:type="pct"/>
          </w:tcPr>
          <w:p w:rsidR="003B492C" w:rsidRDefault="003B492C" w:rsidP="003B492C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446,700.-</w:t>
            </w:r>
          </w:p>
          <w:p w:rsidR="003B492C" w:rsidRPr="00AC0BC5" w:rsidRDefault="003B492C" w:rsidP="003B492C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(กันเงิน)</w:t>
            </w:r>
          </w:p>
        </w:tc>
      </w:tr>
      <w:tr w:rsidR="00AC0BC5" w:rsidRPr="00AC0BC5" w:rsidTr="00124725">
        <w:trPr>
          <w:cantSplit/>
          <w:trHeight w:val="687"/>
          <w:jc w:val="center"/>
        </w:trPr>
        <w:tc>
          <w:tcPr>
            <w:tcW w:w="588" w:type="pct"/>
            <w:vAlign w:val="center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89" w:type="pct"/>
            <w:vAlign w:val="center"/>
          </w:tcPr>
          <w:p w:rsidR="00AC0BC5" w:rsidRPr="00AC0BC5" w:rsidRDefault="00AC0BC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 w:rsidRPr="00AC0BC5"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123" w:type="pct"/>
            <w:vAlign w:val="center"/>
          </w:tcPr>
          <w:p w:rsidR="00AC0BC5" w:rsidRPr="00AC0BC5" w:rsidRDefault="00B9649C" w:rsidP="008F62BB">
            <w:pPr>
              <w:pStyle w:val="aa"/>
              <w:ind w:right="46"/>
              <w:rPr>
                <w:rFonts w:ascii="TH NiramitIT๙" w:hAnsi="TH NiramitIT๙" w:cs="TH NiramitIT๙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/>
                <w:smallCaps/>
                <w:color w:val="000000"/>
                <w:sz w:val="30"/>
                <w:szCs w:val="30"/>
                <w:u w:val="none"/>
              </w:rPr>
              <w:t>1,657,556.08</w:t>
            </w:r>
          </w:p>
        </w:tc>
      </w:tr>
    </w:tbl>
    <w:p w:rsidR="00B63D5D" w:rsidRDefault="00B63D5D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1C73CC" w:rsidRDefault="001C73CC" w:rsidP="008F62BB">
      <w:pPr>
        <w:ind w:left="360" w:right="46"/>
        <w:rPr>
          <w:rFonts w:ascii="TH NiramitIT๙" w:hAnsi="TH NiramitIT๙" w:cs="TH NiramitIT๙"/>
          <w:sz w:val="16"/>
          <w:szCs w:val="16"/>
          <w:u w:val="single"/>
        </w:rPr>
      </w:pPr>
    </w:p>
    <w:p w:rsidR="00625690" w:rsidRDefault="00625690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8A7E4A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625690" w:rsidRPr="00E05301" w:rsidRDefault="00625690" w:rsidP="008F62BB">
      <w:pPr>
        <w:pStyle w:val="aa"/>
        <w:ind w:right="46" w:firstLine="720"/>
        <w:jc w:val="left"/>
        <w:rPr>
          <w:rFonts w:ascii="TH NiramitIT๙" w:hAnsi="TH NiramitIT๙" w:cs="TH NiramitIT๙"/>
          <w:sz w:val="30"/>
          <w:szCs w:val="30"/>
          <w:u w:val="none"/>
        </w:rPr>
      </w:pP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 xml:space="preserve">ยุทธศาสตร์ที่  </w:t>
      </w:r>
      <w:r>
        <w:rPr>
          <w:rFonts w:ascii="TH NiramitIT๙" w:hAnsi="TH NiramitIT๙" w:cs="TH NiramitIT๙" w:hint="cs"/>
          <w:sz w:val="30"/>
          <w:szCs w:val="30"/>
          <w:u w:val="none"/>
          <w:cs/>
        </w:rPr>
        <w:t>2</w:t>
      </w:r>
      <w:r w:rsidRPr="00E05301">
        <w:rPr>
          <w:rFonts w:ascii="TH NiramitIT๙" w:hAnsi="TH NiramitIT๙" w:cs="TH NiramitIT๙"/>
          <w:sz w:val="30"/>
          <w:szCs w:val="30"/>
          <w:u w:val="none"/>
        </w:rPr>
        <w:t xml:space="preserve">  </w:t>
      </w: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การวางแผน การส่งเสริมการลงทุน พาณิชยกรรมและการท่องเที่ยว</w:t>
      </w:r>
    </w:p>
    <w:p w:rsidR="00625690" w:rsidRPr="00E05301" w:rsidRDefault="00625690" w:rsidP="008F62BB">
      <w:pPr>
        <w:pStyle w:val="aa"/>
        <w:spacing w:line="360" w:lineRule="auto"/>
        <w:ind w:right="46" w:firstLine="720"/>
        <w:jc w:val="left"/>
        <w:rPr>
          <w:rFonts w:ascii="TH NiramitIT๙" w:hAnsi="TH NiramitIT๙" w:cs="TH NiramitIT๙"/>
          <w:b w:val="0"/>
          <w:bCs w:val="0"/>
          <w:sz w:val="30"/>
          <w:szCs w:val="30"/>
          <w:u w:val="none"/>
          <w:cs/>
        </w:rPr>
      </w:pPr>
      <w:r w:rsidRPr="00E05301">
        <w:rPr>
          <w:rFonts w:ascii="TH NiramitIT๙" w:hAnsi="TH NiramitIT๙" w:cs="TH NiramitIT๙"/>
          <w:b w:val="0"/>
          <w:bCs w:val="0"/>
          <w:sz w:val="30"/>
          <w:szCs w:val="30"/>
          <w:u w:val="none"/>
          <w:cs/>
        </w:rPr>
        <w:t>พึ่งพาตนเองตามหลักปรัชญาเศรษฐกิจพอเพียง</w:t>
      </w:r>
    </w:p>
    <w:tbl>
      <w:tblPr>
        <w:tblW w:w="4700" w:type="pct"/>
        <w:jc w:val="center"/>
        <w:tblInd w:w="-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5859"/>
        <w:gridCol w:w="2001"/>
      </w:tblGrid>
      <w:tr w:rsidR="00625690" w:rsidRPr="00E05301" w:rsidTr="00693797">
        <w:trPr>
          <w:cantSplit/>
          <w:trHeight w:val="426"/>
          <w:jc w:val="center"/>
        </w:trPr>
        <w:tc>
          <w:tcPr>
            <w:tcW w:w="588" w:type="pct"/>
            <w:vMerge w:val="restart"/>
            <w:vAlign w:val="center"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289" w:type="pct"/>
            <w:vMerge w:val="restart"/>
            <w:vAlign w:val="center"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23" w:type="pct"/>
            <w:vMerge w:val="restart"/>
            <w:vAlign w:val="center"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133B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625690" w:rsidRPr="00E05301" w:rsidTr="00693797">
        <w:trPr>
          <w:cantSplit/>
          <w:trHeight w:val="426"/>
          <w:jc w:val="center"/>
        </w:trPr>
        <w:tc>
          <w:tcPr>
            <w:tcW w:w="588" w:type="pct"/>
            <w:vMerge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289" w:type="pct"/>
            <w:vMerge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23" w:type="pct"/>
            <w:vMerge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625690" w:rsidRPr="00E05301" w:rsidTr="00693797">
        <w:trPr>
          <w:cantSplit/>
          <w:trHeight w:val="1066"/>
          <w:jc w:val="center"/>
        </w:trPr>
        <w:tc>
          <w:tcPr>
            <w:tcW w:w="588" w:type="pct"/>
          </w:tcPr>
          <w:p w:rsidR="00625690" w:rsidRPr="00E05301" w:rsidRDefault="008A7E4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>-</w:t>
            </w:r>
          </w:p>
        </w:tc>
        <w:tc>
          <w:tcPr>
            <w:tcW w:w="3289" w:type="pct"/>
          </w:tcPr>
          <w:p w:rsidR="00625690" w:rsidRDefault="008A7E4A" w:rsidP="008A7E4A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-</w:t>
            </w:r>
          </w:p>
          <w:p w:rsidR="00DC4BEC" w:rsidRPr="00E05301" w:rsidRDefault="00DC4BEC" w:rsidP="008A7E4A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</w:p>
        </w:tc>
        <w:tc>
          <w:tcPr>
            <w:tcW w:w="1123" w:type="pct"/>
          </w:tcPr>
          <w:p w:rsidR="00625690" w:rsidRPr="005F6746" w:rsidRDefault="00DC4BE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mallCaps/>
                <w:color w:val="000000"/>
                <w:sz w:val="30"/>
                <w:szCs w:val="30"/>
                <w:u w:val="none"/>
                <w:cs/>
              </w:rPr>
              <w:t>-</w:t>
            </w:r>
          </w:p>
        </w:tc>
      </w:tr>
      <w:tr w:rsidR="00625690" w:rsidRPr="00E05301" w:rsidTr="00693797">
        <w:trPr>
          <w:cantSplit/>
          <w:trHeight w:val="687"/>
          <w:jc w:val="center"/>
        </w:trPr>
        <w:tc>
          <w:tcPr>
            <w:tcW w:w="588" w:type="pct"/>
            <w:vAlign w:val="center"/>
          </w:tcPr>
          <w:p w:rsidR="00625690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289" w:type="pct"/>
            <w:vAlign w:val="center"/>
          </w:tcPr>
          <w:p w:rsidR="00625690" w:rsidRPr="00E05301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 w:rsidRPr="00C9591F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123" w:type="pct"/>
            <w:vAlign w:val="center"/>
          </w:tcPr>
          <w:p w:rsidR="00625690" w:rsidRPr="005754AC" w:rsidRDefault="00625690" w:rsidP="008F62BB">
            <w:pPr>
              <w:pStyle w:val="aa"/>
              <w:ind w:right="46"/>
              <w:rPr>
                <w:rFonts w:ascii="TH NiramitIT๙" w:hAnsi="TH NiramitIT๙" w:cs="TH NiramitIT๙"/>
                <w:smallCaps/>
                <w:color w:val="000000"/>
                <w:sz w:val="30"/>
                <w:szCs w:val="30"/>
                <w:u w:val="none"/>
                <w:cs/>
              </w:rPr>
            </w:pPr>
          </w:p>
        </w:tc>
      </w:tr>
    </w:tbl>
    <w:p w:rsidR="00625690" w:rsidRDefault="00C819AE" w:rsidP="008A7E4A">
      <w:pPr>
        <w:spacing w:before="120" w:after="120"/>
        <w:ind w:right="46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</w:p>
    <w:p w:rsidR="008A7E4A" w:rsidRDefault="008A7E4A" w:rsidP="008F62BB">
      <w:pPr>
        <w:ind w:right="46"/>
        <w:rPr>
          <w:rFonts w:ascii="TH NiramitIT๙" w:hAnsi="TH NiramitIT๙" w:cs="TH NiramitIT๙"/>
        </w:rPr>
      </w:pPr>
    </w:p>
    <w:p w:rsidR="00ED7365" w:rsidRDefault="00ED7365" w:rsidP="008F62BB">
      <w:pPr>
        <w:ind w:right="46"/>
        <w:rPr>
          <w:rFonts w:ascii="TH NiramitIT๙" w:hAnsi="TH NiramitIT๙" w:cs="TH NiramitIT๙"/>
        </w:rPr>
      </w:pPr>
    </w:p>
    <w:p w:rsidR="00625690" w:rsidRDefault="00625690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DB5F04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625690" w:rsidRPr="00625690" w:rsidRDefault="00625690" w:rsidP="008F62BB">
      <w:pPr>
        <w:ind w:left="360" w:right="46"/>
        <w:rPr>
          <w:rFonts w:ascii="TH NiramitIT๙" w:hAnsi="TH NiramitIT๙" w:cs="TH NiramitIT๙"/>
          <w:b/>
          <w:bCs/>
          <w:cs/>
        </w:rPr>
      </w:pPr>
      <w:r w:rsidRPr="00625690">
        <w:rPr>
          <w:rFonts w:ascii="TH NiramitIT๙" w:hAnsi="TH NiramitIT๙" w:cs="TH NiramitIT๙" w:hint="cs"/>
          <w:b/>
          <w:bCs/>
          <w:cs/>
        </w:rPr>
        <w:t>ยุทธศาสตร์ที่ 3  การพัฒนาคุณภาพชีวิต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362"/>
        <w:gridCol w:w="2193"/>
      </w:tblGrid>
      <w:tr w:rsidR="005C7761" w:rsidRPr="00E05301" w:rsidTr="00EB494A">
        <w:trPr>
          <w:cantSplit/>
          <w:trHeight w:val="426"/>
          <w:jc w:val="center"/>
        </w:trPr>
        <w:tc>
          <w:tcPr>
            <w:tcW w:w="486" w:type="pct"/>
            <w:vMerge w:val="restart"/>
            <w:vAlign w:val="center"/>
          </w:tcPr>
          <w:p w:rsidR="00C33A4B" w:rsidRPr="00E05301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357" w:type="pct"/>
            <w:vMerge w:val="restart"/>
            <w:vAlign w:val="center"/>
          </w:tcPr>
          <w:p w:rsidR="00C33A4B" w:rsidRPr="00E05301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57" w:type="pct"/>
            <w:vMerge w:val="restart"/>
            <w:vAlign w:val="center"/>
          </w:tcPr>
          <w:p w:rsidR="00C33A4B" w:rsidRPr="00E133B4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133B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5C7761" w:rsidRPr="00E05301" w:rsidTr="00EB494A">
        <w:trPr>
          <w:cantSplit/>
          <w:trHeight w:val="426"/>
          <w:jc w:val="center"/>
        </w:trPr>
        <w:tc>
          <w:tcPr>
            <w:tcW w:w="486" w:type="pct"/>
            <w:vMerge/>
          </w:tcPr>
          <w:p w:rsidR="00C33A4B" w:rsidRPr="00E05301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357" w:type="pct"/>
            <w:vMerge/>
          </w:tcPr>
          <w:p w:rsidR="00C33A4B" w:rsidRPr="00E05301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57" w:type="pct"/>
            <w:vMerge/>
          </w:tcPr>
          <w:p w:rsidR="00C33A4B" w:rsidRPr="00E05301" w:rsidRDefault="00C33A4B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5C7761" w:rsidRPr="004C72CA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1" w:rsidRPr="004C72CA" w:rsidRDefault="005C7761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1" w:rsidRPr="000F3E67" w:rsidRDefault="000F3E67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 w:rsidRPr="000F3E67"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โครงการจัดการเลือกตั้งของอปท. และสส./สว.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1" w:rsidRPr="004C72CA" w:rsidRDefault="006C39DE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-</w:t>
            </w:r>
          </w:p>
        </w:tc>
      </w:tr>
      <w:tr w:rsidR="00DA497A" w:rsidRPr="004C72CA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A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A" w:rsidRPr="000F3E67" w:rsidRDefault="00DA497A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ขอรับการสนับสนุนงบประมาณศูนย์ปฏิบัติการร่วมในการช่วยเหลือประชาชนขององค์กรปกครองส่วนท้องถิ่น ประจำปีงบประมาณ พ.ศ. 2564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A" w:rsidRDefault="00DA497A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18,000.-</w:t>
            </w:r>
          </w:p>
        </w:tc>
      </w:tr>
      <w:tr w:rsidR="00443D3A" w:rsidRPr="004C6E36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A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A" w:rsidRDefault="000F3E67" w:rsidP="00443D3A">
            <w:pPr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โครงการฝึกอบรมเพิ่มประสิทธิภาพในการปฏิบัติงานของบุคลากรเทศบาล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A" w:rsidRDefault="006C39DE" w:rsidP="008F62BB">
            <w:pPr>
              <w:ind w:right="46" w:hanging="63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5C7761" w:rsidRPr="00E05301" w:rsidTr="00840726">
        <w:trPr>
          <w:cantSplit/>
          <w:trHeight w:val="454"/>
          <w:jc w:val="center"/>
        </w:trPr>
        <w:tc>
          <w:tcPr>
            <w:tcW w:w="486" w:type="pct"/>
          </w:tcPr>
          <w:p w:rsidR="005C7761" w:rsidRPr="00E05301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u w:val="none"/>
                <w:cs/>
              </w:rPr>
              <w:t>4</w:t>
            </w:r>
          </w:p>
        </w:tc>
        <w:tc>
          <w:tcPr>
            <w:tcW w:w="3357" w:type="pct"/>
          </w:tcPr>
          <w:p w:rsidR="005C7761" w:rsidRPr="00773791" w:rsidRDefault="005C7761" w:rsidP="000F3E67">
            <w:pPr>
              <w:ind w:right="46" w:hanging="63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โครงการ</w:t>
            </w:r>
            <w:r w:rsidR="000F3E67"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จัดทำเวีประชามเพื่อการจัดทำแผนพัฒนาเทศบาลและการจัดทำแผนในระดับพื้นที่</w:t>
            </w:r>
          </w:p>
        </w:tc>
        <w:tc>
          <w:tcPr>
            <w:tcW w:w="1157" w:type="pct"/>
          </w:tcPr>
          <w:p w:rsidR="005C7761" w:rsidRPr="00773791" w:rsidRDefault="006C39DE" w:rsidP="008F62BB">
            <w:pPr>
              <w:ind w:right="46" w:hanging="63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057079" w:rsidRPr="00E05301" w:rsidTr="00840726">
        <w:trPr>
          <w:cantSplit/>
          <w:trHeight w:val="454"/>
          <w:jc w:val="center"/>
        </w:trPr>
        <w:tc>
          <w:tcPr>
            <w:tcW w:w="486" w:type="pct"/>
          </w:tcPr>
          <w:p w:rsidR="00057079" w:rsidRPr="00057079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5</w:t>
            </w:r>
          </w:p>
        </w:tc>
        <w:tc>
          <w:tcPr>
            <w:tcW w:w="3357" w:type="pct"/>
          </w:tcPr>
          <w:p w:rsidR="00057079" w:rsidRDefault="000F3E67" w:rsidP="008F62BB">
            <w:pPr>
              <w:ind w:right="46" w:hanging="63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157" w:type="pct"/>
          </w:tcPr>
          <w:p w:rsidR="00057079" w:rsidRPr="00773791" w:rsidRDefault="001E2AD0" w:rsidP="008F62BB">
            <w:pPr>
              <w:ind w:right="46" w:hanging="63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/>
                <w:color w:val="000000"/>
                <w:sz w:val="30"/>
                <w:szCs w:val="30"/>
              </w:rPr>
              <w:t>16,622.40</w:t>
            </w:r>
            <w:r w:rsidR="00057079"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.-</w:t>
            </w:r>
          </w:p>
        </w:tc>
      </w:tr>
      <w:tr w:rsidR="00275219" w:rsidRPr="00E05301" w:rsidTr="000834C1">
        <w:trPr>
          <w:cantSplit/>
          <w:trHeight w:val="454"/>
          <w:jc w:val="center"/>
        </w:trPr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:rsidR="00275219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6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275219" w:rsidRDefault="000B322D" w:rsidP="000B322D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275219" w:rsidRDefault="000B322D" w:rsidP="002D439D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981,072.-</w:t>
            </w:r>
          </w:p>
        </w:tc>
      </w:tr>
      <w:tr w:rsidR="00275219" w:rsidRPr="00E05301" w:rsidTr="001210F8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219" w:rsidRDefault="00DA497A" w:rsidP="001210F8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7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275219" w:rsidRDefault="00275219" w:rsidP="001210F8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สนับสนุนอาหารเสริม (นม) ให้แก่โรงเรียน 4 แห่ง และศูนย์พัฒนาเด็กเล็ก จำนวน 4 แห่ง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275219" w:rsidRDefault="00275219" w:rsidP="003B492C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</w:rPr>
              <w:t>1</w:t>
            </w: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,</w:t>
            </w:r>
            <w:r w:rsidR="003B492C"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144,008.30</w:t>
            </w: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</w:rPr>
              <w:t>.-</w:t>
            </w:r>
          </w:p>
        </w:tc>
      </w:tr>
      <w:tr w:rsidR="00E62C4E" w:rsidRPr="00E05301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4E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8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E62C4E" w:rsidRDefault="00E62C4E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อุดหนุนโครงการอาหารกลางวันให้แก่โรงเรียน 4 แห่ง และศูนย์พัฒนาเด็กเล็ก จำนวน 2 แห่ง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E62C4E" w:rsidRDefault="00E62C4E" w:rsidP="003B492C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3,</w:t>
            </w:r>
            <w:r w:rsidR="003B492C"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682,000.-</w:t>
            </w:r>
          </w:p>
        </w:tc>
      </w:tr>
      <w:tr w:rsidR="005C7761" w:rsidRPr="00E05301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C7761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9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5C7761" w:rsidRPr="00E05301" w:rsidRDefault="005C7761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โครงการวันเด็กแห่งชาติ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5C7761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77,945.-</w:t>
            </w:r>
          </w:p>
        </w:tc>
      </w:tr>
      <w:tr w:rsidR="00443D3A" w:rsidRPr="00E05301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DA497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10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CE1B03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โครงการรณรงค์ป้องกันและควบคุมโรคพิษสุนัขบ้า ประจำปี 2563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15,402.-</w:t>
            </w:r>
          </w:p>
        </w:tc>
      </w:tr>
      <w:tr w:rsidR="00443D3A" w:rsidRPr="00E05301" w:rsidTr="006C39DE">
        <w:trPr>
          <w:cantSplit/>
          <w:trHeight w:val="687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DA497A" w:rsidP="00DB5F04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11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CE1B03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โครงการพระราชดำริด้านสาธารณสุข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443D3A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-</w:t>
            </w:r>
          </w:p>
        </w:tc>
      </w:tr>
      <w:tr w:rsidR="00EB494A" w:rsidRPr="00E05301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EB494A" w:rsidRDefault="00DA497A" w:rsidP="00DB5F04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12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EB494A" w:rsidRDefault="00CE1B03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ค่าใช้จ่ายในการจ้างนักเรียน นักศึกษาปฏิบัติงานในช่วงปิดภาคเรียนและวันหยุด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EB494A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-</w:t>
            </w:r>
          </w:p>
        </w:tc>
      </w:tr>
      <w:tr w:rsidR="00C16D63" w:rsidRPr="00E05301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C16D63" w:rsidRDefault="00DA497A" w:rsidP="00DB5F04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13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C16D63" w:rsidRDefault="00CE1B03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โครงการส่งเสริมการออกกำลังกาย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C16D63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49,200.-</w:t>
            </w:r>
          </w:p>
        </w:tc>
      </w:tr>
      <w:tr w:rsidR="005C7761" w:rsidRPr="004D4DDD" w:rsidTr="00840726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761" w:rsidRPr="004D4DDD" w:rsidRDefault="00DA497A" w:rsidP="00DB5F04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14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761" w:rsidRPr="004D4DDD" w:rsidRDefault="00CE1B03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โครงการจัดการแข่งขันกีฬาเทศบาลตำบลปากน้ำท่าเรือ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761" w:rsidRPr="004D4DDD" w:rsidRDefault="000B322D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u w:val="none"/>
                <w:cs/>
              </w:rPr>
              <w:t>144,045</w:t>
            </w:r>
          </w:p>
        </w:tc>
      </w:tr>
      <w:tr w:rsidR="00001426" w:rsidRPr="004C72CA" w:rsidTr="00BA5E49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26" w:rsidRDefault="00DA497A" w:rsidP="00BA5E49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26" w:rsidRPr="000B322D" w:rsidRDefault="00001426" w:rsidP="00BA5E49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โครงการอบรมเชิงปฏิบัติการให้ความรู้ในการป้องกันโรคติดเชื้อไวรัสโคโรนา 2019 (</w:t>
            </w: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>COVID</w:t>
            </w:r>
            <w:r w:rsidRPr="000B322D">
              <w:rPr>
                <w:rFonts w:ascii="TH Niramit AS" w:hAnsi="TH Niramit AS" w:cs="TH Niramit AS"/>
                <w:b w:val="0"/>
                <w:bCs w:val="0"/>
                <w:color w:val="000000"/>
                <w:sz w:val="30"/>
                <w:szCs w:val="30"/>
                <w:u w:val="none"/>
              </w:rPr>
              <w:t>-19</w:t>
            </w: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) และการจัดทำหน้ากากอนามัยเพื่อการป้องกันตนเอง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26" w:rsidRPr="000B322D" w:rsidRDefault="00001426" w:rsidP="00BA5E49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 w:themeColor="text1"/>
                <w:sz w:val="30"/>
                <w:szCs w:val="30"/>
                <w:u w:val="none"/>
                <w:cs/>
              </w:rPr>
            </w:pPr>
            <w:r w:rsidRPr="000B322D">
              <w:rPr>
                <w:rFonts w:ascii="TH NiramitIT๙" w:hAnsi="TH NiramitIT๙" w:cs="TH NiramitIT๙" w:hint="cs"/>
                <w:b w:val="0"/>
                <w:bCs w:val="0"/>
                <w:color w:val="000000" w:themeColor="text1"/>
                <w:sz w:val="30"/>
                <w:szCs w:val="30"/>
                <w:u w:val="none"/>
                <w:cs/>
              </w:rPr>
              <w:t>18,880.-</w:t>
            </w:r>
          </w:p>
        </w:tc>
      </w:tr>
      <w:tr w:rsidR="00715BE5" w:rsidRPr="004C72CA" w:rsidTr="00BA5E49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5" w:rsidRDefault="00DA497A" w:rsidP="00BA5E49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16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5" w:rsidRDefault="00715BE5" w:rsidP="00BA5E49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โครงการให้ความรู้เกี่ยวกับการพึ่งพาตนเองตามหลักปรัชญาเศรษฐกิจพอเพียง ประจำปี พ.ศ. 2563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5" w:rsidRPr="000B322D" w:rsidRDefault="00715BE5" w:rsidP="00BA5E49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 w:themeColor="text1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 w:themeColor="text1"/>
                <w:sz w:val="30"/>
                <w:szCs w:val="30"/>
                <w:u w:val="none"/>
                <w:cs/>
              </w:rPr>
              <w:t>677,110.-</w:t>
            </w:r>
          </w:p>
        </w:tc>
      </w:tr>
    </w:tbl>
    <w:p w:rsidR="00DB5F04" w:rsidRDefault="00DB5F04" w:rsidP="001C73CC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3723BF" w:rsidRDefault="003723BF" w:rsidP="001C73CC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1C73CC" w:rsidRDefault="001C73CC" w:rsidP="001C73CC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103915" w:rsidRDefault="00103915" w:rsidP="001C73CC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103915" w:rsidRDefault="00103915" w:rsidP="001C73CC">
      <w:pPr>
        <w:ind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6C39DE" w:rsidRDefault="006C39DE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6C39DE" w:rsidRDefault="006C39DE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6C39DE" w:rsidRDefault="006C39DE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DB5F04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>
        <w:rPr>
          <w:rFonts w:ascii="TH NiramitIT๙" w:hAnsi="TH NiramitIT๙" w:cs="TH NiramitIT๙" w:hint="cs"/>
          <w:sz w:val="32"/>
          <w:szCs w:val="32"/>
          <w:u w:val="none"/>
          <w:cs/>
        </w:rPr>
        <w:t>63</w:t>
      </w:r>
    </w:p>
    <w:p w:rsidR="00DB5F04" w:rsidRPr="00625690" w:rsidRDefault="00DB5F04" w:rsidP="00DB5F04">
      <w:pPr>
        <w:ind w:left="360" w:right="46"/>
        <w:rPr>
          <w:rFonts w:ascii="TH NiramitIT๙" w:hAnsi="TH NiramitIT๙" w:cs="TH NiramitIT๙"/>
          <w:b/>
          <w:bCs/>
          <w:cs/>
        </w:rPr>
      </w:pPr>
      <w:r w:rsidRPr="00625690">
        <w:rPr>
          <w:rFonts w:ascii="TH NiramitIT๙" w:hAnsi="TH NiramitIT๙" w:cs="TH NiramitIT๙" w:hint="cs"/>
          <w:b/>
          <w:bCs/>
          <w:cs/>
        </w:rPr>
        <w:t>ยุทธศาสตร์ที่ 3  การพัฒนาคุณภาพชีวิต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362"/>
        <w:gridCol w:w="2193"/>
      </w:tblGrid>
      <w:tr w:rsidR="00DB5F04" w:rsidRPr="00E05301" w:rsidTr="001210F8">
        <w:trPr>
          <w:cantSplit/>
          <w:trHeight w:val="426"/>
          <w:jc w:val="center"/>
        </w:trPr>
        <w:tc>
          <w:tcPr>
            <w:tcW w:w="486" w:type="pct"/>
            <w:vMerge w:val="restart"/>
            <w:vAlign w:val="center"/>
          </w:tcPr>
          <w:p w:rsidR="00DB5F04" w:rsidRPr="00E05301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357" w:type="pct"/>
            <w:vMerge w:val="restart"/>
            <w:vAlign w:val="center"/>
          </w:tcPr>
          <w:p w:rsidR="00DB5F04" w:rsidRPr="00E05301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57" w:type="pct"/>
            <w:vMerge w:val="restart"/>
            <w:vAlign w:val="center"/>
          </w:tcPr>
          <w:p w:rsidR="00DB5F04" w:rsidRPr="00E133B4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133B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DB5F04" w:rsidRPr="00E05301" w:rsidTr="001210F8">
        <w:trPr>
          <w:cantSplit/>
          <w:trHeight w:val="426"/>
          <w:jc w:val="center"/>
        </w:trPr>
        <w:tc>
          <w:tcPr>
            <w:tcW w:w="486" w:type="pct"/>
            <w:vMerge/>
          </w:tcPr>
          <w:p w:rsidR="00DB5F04" w:rsidRPr="00E05301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357" w:type="pct"/>
            <w:vMerge/>
          </w:tcPr>
          <w:p w:rsidR="00DB5F04" w:rsidRPr="00E05301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57" w:type="pct"/>
            <w:vMerge/>
          </w:tcPr>
          <w:p w:rsidR="00DB5F04" w:rsidRPr="00E05301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DB5F04" w:rsidRPr="004C72CA" w:rsidTr="001210F8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Pr="004C72CA" w:rsidRDefault="00DA497A" w:rsidP="001210F8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17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Pr="000F3E67" w:rsidRDefault="00DB5F04" w:rsidP="001210F8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โครงการสนับสนุนค่าเบี้ยยังชีพผู้สูงอายุ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Pr="004C72CA" w:rsidRDefault="000B322D" w:rsidP="001210F8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4,460,100.-</w:t>
            </w:r>
          </w:p>
        </w:tc>
      </w:tr>
      <w:tr w:rsidR="00DB5F04" w:rsidRPr="004C72CA" w:rsidTr="001210F8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DA497A" w:rsidP="00001426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18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DB5F04" w:rsidP="001210F8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โครงการสนับสนุนค่าเบี้ยยังชีพคนพิการ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0B322D" w:rsidP="001210F8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520,000.-</w:t>
            </w:r>
          </w:p>
        </w:tc>
      </w:tr>
      <w:tr w:rsidR="00DB5F04" w:rsidRPr="004C72CA" w:rsidTr="001210F8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DA497A" w:rsidP="00001426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19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DB5F04" w:rsidP="001210F8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โครงการสนับสนุนค่าเบี้ยยังชีพผู้ป่วยเอดส์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Default="00C20F63" w:rsidP="001210F8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3</w:t>
            </w:r>
            <w:r w:rsidR="000B322D"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7,000.-</w:t>
            </w:r>
          </w:p>
        </w:tc>
      </w:tr>
      <w:tr w:rsidR="00DB5F04" w:rsidRPr="00DB5F04" w:rsidTr="00DB5F04">
        <w:trPr>
          <w:cantSplit/>
          <w:trHeight w:val="45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Pr="00DB5F04" w:rsidRDefault="00DB5F04" w:rsidP="001210F8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04" w:rsidRPr="00DB5F04" w:rsidRDefault="00DB5F04" w:rsidP="00DB5F04">
            <w:pPr>
              <w:pStyle w:val="aa"/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</w:pPr>
            <w:r w:rsidRPr="00DB5F0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BF" w:rsidRPr="00DB5F04" w:rsidRDefault="00103915" w:rsidP="00C20F63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12,</w:t>
            </w:r>
            <w:r w:rsidR="00C20F63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621,368</w:t>
            </w:r>
            <w:r w:rsidR="003723BF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.</w:t>
            </w:r>
            <w:r w:rsidR="00C20F63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3</w:t>
            </w:r>
            <w:r w:rsidR="003723BF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0</w:t>
            </w:r>
          </w:p>
        </w:tc>
      </w:tr>
    </w:tbl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DB5F04" w:rsidRDefault="00DB5F04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6C39DE" w:rsidRDefault="006C39DE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6C39DE" w:rsidRDefault="006C39DE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F1D56" w:rsidRDefault="00FF1D56" w:rsidP="008F62BB">
      <w:pPr>
        <w:ind w:left="360" w:right="46"/>
        <w:rPr>
          <w:rFonts w:ascii="TH NiramitIT๙" w:hAnsi="TH NiramitIT๙" w:cs="TH NiramitIT๙"/>
          <w:b/>
          <w:bCs/>
          <w:sz w:val="16"/>
          <w:szCs w:val="16"/>
        </w:rPr>
      </w:pPr>
    </w:p>
    <w:p w:rsidR="00F25030" w:rsidRPr="00F25030" w:rsidRDefault="00F25030" w:rsidP="008F62BB">
      <w:pPr>
        <w:pStyle w:val="aa"/>
        <w:ind w:right="46"/>
        <w:jc w:val="left"/>
        <w:rPr>
          <w:rFonts w:ascii="TH NiramitIT๙" w:hAnsi="TH NiramitIT๙" w:cs="TH NiramitIT๙"/>
          <w:sz w:val="16"/>
          <w:szCs w:val="16"/>
          <w:u w:val="none"/>
        </w:rPr>
      </w:pPr>
    </w:p>
    <w:p w:rsidR="009D0AA4" w:rsidRDefault="009D0AA4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 w:rsidR="00531A15"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 w:rsidR="00531A15"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CE1B03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9D0AA4" w:rsidRDefault="009D0AA4" w:rsidP="008F62BB">
      <w:pPr>
        <w:ind w:left="360" w:right="46"/>
        <w:rPr>
          <w:rFonts w:ascii="TH NiramitIT๙" w:hAnsi="TH NiramitIT๙" w:cs="TH NiramitIT๙"/>
          <w:sz w:val="16"/>
          <w:szCs w:val="16"/>
        </w:rPr>
      </w:pPr>
      <w:r w:rsidRPr="001A58E0">
        <w:rPr>
          <w:rFonts w:ascii="TH NiramitIT๙" w:hAnsi="TH NiramitIT๙" w:cs="TH NiramitIT๙"/>
          <w:b/>
          <w:bCs/>
          <w:cs/>
        </w:rPr>
        <w:t xml:space="preserve">ยุทธศาสตร์ที่  </w:t>
      </w:r>
      <w:r w:rsidR="000107FF">
        <w:rPr>
          <w:rFonts w:ascii="TH NiramitIT๙" w:hAnsi="TH NiramitIT๙" w:cs="TH NiramitIT๙" w:hint="cs"/>
          <w:b/>
          <w:bCs/>
          <w:cs/>
        </w:rPr>
        <w:t>4</w:t>
      </w:r>
      <w:r w:rsidRPr="001A58E0">
        <w:rPr>
          <w:rFonts w:ascii="TH NiramitIT๙" w:hAnsi="TH NiramitIT๙" w:cs="TH NiramitIT๙"/>
          <w:cs/>
        </w:rPr>
        <w:tab/>
      </w:r>
      <w:r w:rsidRPr="001A58E0">
        <w:rPr>
          <w:rFonts w:ascii="TH NiramitIT๙" w:hAnsi="TH NiramitIT๙" w:cs="TH NiramitIT๙"/>
          <w:b/>
          <w:bCs/>
          <w:cs/>
        </w:rPr>
        <w:t>การจัดระเบียบชุมชนสังคมและการรักษาความสงบเรียบร้อย</w:t>
      </w:r>
      <w:r w:rsidR="005C7761" w:rsidRPr="009D0AA4">
        <w:rPr>
          <w:rFonts w:ascii="TH NiramitIT๙" w:hAnsi="TH NiramitIT๙" w:cs="TH NiramitIT๙" w:hint="cs"/>
          <w:sz w:val="16"/>
          <w:szCs w:val="16"/>
        </w:rPr>
        <w:t xml:space="preserve"> </w:t>
      </w:r>
    </w:p>
    <w:p w:rsidR="002F0DE9" w:rsidRDefault="002F0DE9" w:rsidP="008F62BB">
      <w:pPr>
        <w:ind w:left="360" w:right="46"/>
        <w:rPr>
          <w:rFonts w:ascii="TH NiramitIT๙" w:hAnsi="TH NiramitIT๙" w:cs="TH NiramitIT๙"/>
          <w:sz w:val="16"/>
          <w:szCs w:val="16"/>
        </w:rPr>
      </w:pP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6135"/>
        <w:gridCol w:w="2175"/>
      </w:tblGrid>
      <w:tr w:rsidR="002F0DE9" w:rsidRPr="00E05301" w:rsidTr="006C39DE">
        <w:trPr>
          <w:cantSplit/>
          <w:trHeight w:val="426"/>
          <w:jc w:val="center"/>
        </w:trPr>
        <w:tc>
          <w:tcPr>
            <w:tcW w:w="519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308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73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2F0DE9" w:rsidRPr="00E05301" w:rsidTr="006C39DE">
        <w:trPr>
          <w:cantSplit/>
          <w:trHeight w:val="426"/>
          <w:jc w:val="center"/>
        </w:trPr>
        <w:tc>
          <w:tcPr>
            <w:tcW w:w="519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308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73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6C39DE" w:rsidRPr="004C6E36" w:rsidTr="006C39DE">
        <w:trPr>
          <w:cantSplit/>
          <w:trHeight w:val="45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DE" w:rsidRPr="004C6E36" w:rsidRDefault="006C39DE" w:rsidP="00295189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DE" w:rsidRPr="00773791" w:rsidRDefault="006C39DE" w:rsidP="00295189">
            <w:pPr>
              <w:ind w:right="46" w:hanging="63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โครงการขอรับการสนับสนุนงบประมาณศูนย์ปฏิบัติการร่วมในการช่วยเหลือประชาชนขององค์กรปกครองส่วนท้องถิ่น ประจำปีงบประมาณ พ.ศ. 2564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DE" w:rsidRPr="00773791" w:rsidRDefault="006C39DE" w:rsidP="00295189">
            <w:pPr>
              <w:ind w:right="46" w:hanging="63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cs/>
              </w:rPr>
              <w:t>18,000</w:t>
            </w:r>
            <w:r>
              <w:rPr>
                <w:rFonts w:ascii="TH NiramitIT๙" w:hAnsi="TH NiramitIT๙" w:cs="TH NiramitIT๙"/>
                <w:color w:val="000000"/>
                <w:sz w:val="30"/>
                <w:szCs w:val="30"/>
              </w:rPr>
              <w:t>.-</w:t>
            </w:r>
          </w:p>
        </w:tc>
      </w:tr>
      <w:tr w:rsidR="00D50C21" w:rsidRPr="00D50C21" w:rsidTr="006C39DE">
        <w:trPr>
          <w:cantSplit/>
          <w:trHeight w:val="426"/>
          <w:jc w:val="center"/>
        </w:trPr>
        <w:tc>
          <w:tcPr>
            <w:tcW w:w="519" w:type="pct"/>
          </w:tcPr>
          <w:p w:rsidR="00D50C21" w:rsidRPr="00D50C21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3308" w:type="pct"/>
          </w:tcPr>
          <w:p w:rsidR="00D50C21" w:rsidRPr="00D50C21" w:rsidRDefault="00FF1D56" w:rsidP="00D50C21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โครงการขับขี่ปลอดภัยช่วงเทศกาลและวันหยุดราชการ</w:t>
            </w:r>
          </w:p>
        </w:tc>
        <w:tc>
          <w:tcPr>
            <w:tcW w:w="1173" w:type="pct"/>
          </w:tcPr>
          <w:p w:rsidR="00D50C21" w:rsidRPr="00D50C21" w:rsidRDefault="000B322D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600.-</w:t>
            </w:r>
          </w:p>
        </w:tc>
      </w:tr>
      <w:tr w:rsidR="00D50C21" w:rsidRPr="00E05301" w:rsidTr="006C39DE">
        <w:trPr>
          <w:cantSplit/>
          <w:trHeight w:hRule="exact" w:val="102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Default="006C39DE" w:rsidP="00065B2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Pr="00FF1D56" w:rsidRDefault="00FF1D56" w:rsidP="00554382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โครงการฝึกอบรมสมาชิกหน่วยกู้ชีพกู้ภัยตามโครงการหนึ่งตำบลหนึ่งทีมกู้ภัย (</w:t>
            </w:r>
            <w:r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  <w:t>OTOS)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21" w:rsidRDefault="00001426" w:rsidP="00065B2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-</w:t>
            </w:r>
          </w:p>
        </w:tc>
      </w:tr>
      <w:tr w:rsidR="00D50C21" w:rsidRPr="00D50C21" w:rsidTr="006C39DE">
        <w:trPr>
          <w:cantSplit/>
          <w:trHeight w:val="426"/>
          <w:jc w:val="center"/>
        </w:trPr>
        <w:tc>
          <w:tcPr>
            <w:tcW w:w="519" w:type="pct"/>
          </w:tcPr>
          <w:p w:rsidR="00D50C21" w:rsidRPr="00D50C21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4</w:t>
            </w:r>
          </w:p>
        </w:tc>
        <w:tc>
          <w:tcPr>
            <w:tcW w:w="3308" w:type="pct"/>
          </w:tcPr>
          <w:p w:rsidR="00D50C21" w:rsidRPr="00D50C21" w:rsidRDefault="00D50C21" w:rsidP="00FF1D56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โครงการ</w:t>
            </w:r>
            <w:r w:rsidR="00FF1D56"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อบรมทบทวนส่งเสริมศักยภาพในการปฏิบัติงานของอาสาสมัครป้องกันภัยฝ่ายพลเรือน (อปพร.)</w:t>
            </w: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 xml:space="preserve"> </w:t>
            </w:r>
          </w:p>
        </w:tc>
        <w:tc>
          <w:tcPr>
            <w:tcW w:w="1173" w:type="pct"/>
          </w:tcPr>
          <w:p w:rsidR="00D50C21" w:rsidRDefault="00001426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-</w:t>
            </w:r>
          </w:p>
        </w:tc>
      </w:tr>
      <w:tr w:rsidR="00001426" w:rsidRPr="00D50C21" w:rsidTr="006C39DE">
        <w:trPr>
          <w:cantSplit/>
          <w:trHeight w:val="426"/>
          <w:jc w:val="center"/>
        </w:trPr>
        <w:tc>
          <w:tcPr>
            <w:tcW w:w="519" w:type="pct"/>
          </w:tcPr>
          <w:p w:rsidR="00001426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5</w:t>
            </w:r>
          </w:p>
        </w:tc>
        <w:tc>
          <w:tcPr>
            <w:tcW w:w="3308" w:type="pct"/>
          </w:tcPr>
          <w:p w:rsidR="00001426" w:rsidRDefault="00001426" w:rsidP="00FF1D56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โครงการขอรับการสนับสนุนศูนย์ปฏิบัติการร่วมในการช่วยเหลือประชาชนขององค์กรปกครองส่วนท้องถิ่น ประจำปีงบประมาณ     พ.ศ. 2563</w:t>
            </w:r>
          </w:p>
        </w:tc>
        <w:tc>
          <w:tcPr>
            <w:tcW w:w="1173" w:type="pct"/>
          </w:tcPr>
          <w:p w:rsidR="00001426" w:rsidRDefault="00001426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18,000.-</w:t>
            </w:r>
          </w:p>
        </w:tc>
      </w:tr>
      <w:tr w:rsidR="00715BE5" w:rsidRPr="00D50C21" w:rsidTr="006C39DE">
        <w:trPr>
          <w:cantSplit/>
          <w:trHeight w:val="426"/>
          <w:jc w:val="center"/>
        </w:trPr>
        <w:tc>
          <w:tcPr>
            <w:tcW w:w="519" w:type="pct"/>
          </w:tcPr>
          <w:p w:rsidR="00715BE5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6</w:t>
            </w:r>
          </w:p>
        </w:tc>
        <w:tc>
          <w:tcPr>
            <w:tcW w:w="3308" w:type="pct"/>
          </w:tcPr>
          <w:p w:rsidR="00715BE5" w:rsidRDefault="00715BE5" w:rsidP="00FF1D56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 xml:space="preserve">โครงการให้ความรู้เรื่องการป้องกันและบรรเทาสาธารณภัยประจำปี </w:t>
            </w:r>
          </w:p>
        </w:tc>
        <w:tc>
          <w:tcPr>
            <w:tcW w:w="1173" w:type="pct"/>
          </w:tcPr>
          <w:p w:rsidR="00715BE5" w:rsidRDefault="00715BE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sz w:val="30"/>
                <w:szCs w:val="30"/>
                <w:u w:val="none"/>
                <w:cs/>
              </w:rPr>
              <w:t>147,143.60</w:t>
            </w:r>
          </w:p>
        </w:tc>
      </w:tr>
      <w:tr w:rsidR="002F0DE9" w:rsidRPr="00E05301" w:rsidTr="006C39DE">
        <w:trPr>
          <w:cantSplit/>
          <w:trHeight w:hRule="exact" w:val="102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Pr="00E05301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Pr="00E05301" w:rsidRDefault="00057079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โครงการอุดหนุนสถานีตำรวจภูธรปากน้ำจัดโครงการฝึกอบรมผู้ทำหน้าที่อาสาสมัครจราจร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Pr="00E133B4" w:rsidRDefault="00715BE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-</w:t>
            </w:r>
          </w:p>
        </w:tc>
      </w:tr>
      <w:tr w:rsidR="00057079" w:rsidRPr="00E05301" w:rsidTr="006C39DE">
        <w:trPr>
          <w:cantSplit/>
          <w:trHeight w:hRule="exact" w:val="102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79" w:rsidRDefault="006C39DE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79" w:rsidRDefault="00057079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โครงการอุดหนุนสถานีตำรวจภูธรปากน้ำจัดโครงการฝึกอบรมลูกเสือ-ยุวจราจร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79" w:rsidRDefault="00715BE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-</w:t>
            </w:r>
          </w:p>
        </w:tc>
      </w:tr>
      <w:tr w:rsidR="002F0DE9" w:rsidRPr="00E05301" w:rsidTr="006C39DE">
        <w:trPr>
          <w:cantSplit/>
          <w:trHeight w:hRule="exact" w:val="754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Pr="006C1BC5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</w:pPr>
            <w:r w:rsidRPr="006C1BC5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E9" w:rsidRPr="00C33A4B" w:rsidRDefault="00103915" w:rsidP="006C39DE">
            <w:pPr>
              <w:pStyle w:val="aa"/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1</w:t>
            </w:r>
            <w:r w:rsidR="006C39DE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83</w:t>
            </w:r>
            <w:r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,743.60</w:t>
            </w:r>
          </w:p>
        </w:tc>
      </w:tr>
    </w:tbl>
    <w:p w:rsidR="002F0DE9" w:rsidRDefault="002F0DE9" w:rsidP="008F62BB">
      <w:pPr>
        <w:ind w:left="360" w:right="46"/>
        <w:rPr>
          <w:rFonts w:ascii="TH NiramitIT๙" w:hAnsi="TH NiramitIT๙" w:cs="TH NiramitIT๙"/>
          <w:sz w:val="16"/>
          <w:szCs w:val="16"/>
        </w:rPr>
      </w:pPr>
    </w:p>
    <w:p w:rsidR="002F0DE9" w:rsidRDefault="002F0DE9" w:rsidP="008F62BB">
      <w:pPr>
        <w:ind w:left="360" w:right="46"/>
        <w:rPr>
          <w:rFonts w:ascii="TH NiramitIT๙" w:hAnsi="TH NiramitIT๙" w:cs="TH NiramitIT๙"/>
          <w:sz w:val="16"/>
          <w:szCs w:val="16"/>
        </w:rPr>
      </w:pPr>
    </w:p>
    <w:p w:rsidR="002F0DE9" w:rsidRPr="009D0AA4" w:rsidRDefault="002F0DE9" w:rsidP="008F62BB">
      <w:pPr>
        <w:ind w:left="360" w:right="46"/>
        <w:rPr>
          <w:rFonts w:ascii="TH NiramitIT๙" w:hAnsi="TH NiramitIT๙" w:cs="TH NiramitIT๙"/>
          <w:sz w:val="16"/>
          <w:szCs w:val="16"/>
        </w:rPr>
      </w:pPr>
    </w:p>
    <w:p w:rsidR="002F0DE9" w:rsidRDefault="002F0DE9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B93E5F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2F0DE9" w:rsidRDefault="002F0DE9" w:rsidP="008F62BB">
      <w:pPr>
        <w:pStyle w:val="aa"/>
        <w:ind w:right="46"/>
        <w:jc w:val="left"/>
        <w:rPr>
          <w:rFonts w:ascii="TH NiramitIT๙" w:hAnsi="TH NiramitIT๙" w:cs="TH NiramitIT๙"/>
          <w:sz w:val="30"/>
          <w:szCs w:val="30"/>
          <w:u w:val="none"/>
        </w:rPr>
      </w:pP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ยุทธศาสตร์ที่  ๕</w:t>
      </w:r>
      <w:r w:rsidRPr="00E05301">
        <w:rPr>
          <w:rFonts w:ascii="TH NiramitIT๙" w:hAnsi="TH NiramitIT๙" w:cs="TH NiramitIT๙"/>
          <w:sz w:val="30"/>
          <w:szCs w:val="30"/>
          <w:u w:val="none"/>
        </w:rPr>
        <w:t xml:space="preserve">  </w:t>
      </w: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การบริหารจัดการทรัพยากรธรรมชาติและสิ่งแวดล้อม</w:t>
      </w:r>
    </w:p>
    <w:p w:rsidR="002F0DE9" w:rsidRPr="00F96191" w:rsidRDefault="002F0DE9" w:rsidP="008F62BB">
      <w:pPr>
        <w:pStyle w:val="aa"/>
        <w:ind w:right="46"/>
        <w:jc w:val="left"/>
        <w:rPr>
          <w:rFonts w:ascii="TH NiramitIT๙" w:hAnsi="TH NiramitIT๙" w:cs="TH NiramitIT๙"/>
          <w:sz w:val="16"/>
          <w:szCs w:val="16"/>
          <w:u w:val="none"/>
        </w:rPr>
      </w:pPr>
    </w:p>
    <w:tbl>
      <w:tblPr>
        <w:tblW w:w="4864" w:type="pct"/>
        <w:jc w:val="center"/>
        <w:tblInd w:w="-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6185"/>
        <w:gridCol w:w="1995"/>
      </w:tblGrid>
      <w:tr w:rsidR="002F0DE9" w:rsidRPr="00E05301" w:rsidTr="0068188A">
        <w:trPr>
          <w:cantSplit/>
          <w:trHeight w:val="426"/>
          <w:jc w:val="center"/>
        </w:trPr>
        <w:tc>
          <w:tcPr>
            <w:tcW w:w="563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355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082" w:type="pct"/>
            <w:vMerge w:val="restar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133B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2F0DE9" w:rsidRPr="00E05301" w:rsidTr="0068188A">
        <w:trPr>
          <w:cantSplit/>
          <w:trHeight w:val="426"/>
          <w:jc w:val="center"/>
        </w:trPr>
        <w:tc>
          <w:tcPr>
            <w:tcW w:w="563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355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082" w:type="pct"/>
            <w:vMerge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2F0DE9" w:rsidRPr="00E05301" w:rsidTr="0068188A">
        <w:trPr>
          <w:cantSplit/>
          <w:trHeight w:val="672"/>
          <w:jc w:val="center"/>
        </w:trPr>
        <w:tc>
          <w:tcPr>
            <w:tcW w:w="563" w:type="pct"/>
          </w:tcPr>
          <w:p w:rsidR="002F0DE9" w:rsidRPr="00E05301" w:rsidRDefault="0068188A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>1</w:t>
            </w:r>
          </w:p>
        </w:tc>
        <w:tc>
          <w:tcPr>
            <w:tcW w:w="3355" w:type="pct"/>
          </w:tcPr>
          <w:p w:rsidR="002F0DE9" w:rsidRDefault="002F0DE9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</w:t>
            </w: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 xml:space="preserve"> Big Cleaning Day</w:t>
            </w:r>
          </w:p>
        </w:tc>
        <w:tc>
          <w:tcPr>
            <w:tcW w:w="1082" w:type="pct"/>
          </w:tcPr>
          <w:p w:rsidR="002F0DE9" w:rsidRDefault="00715BE5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28"/>
                <w:szCs w:val="28"/>
                <w:u w:val="none"/>
                <w:cs/>
              </w:rPr>
              <w:t>31,149.20</w:t>
            </w:r>
          </w:p>
        </w:tc>
      </w:tr>
      <w:tr w:rsidR="002F0DE9" w:rsidRPr="00E05301" w:rsidTr="0068188A">
        <w:trPr>
          <w:cantSplit/>
          <w:trHeight w:val="672"/>
          <w:jc w:val="center"/>
        </w:trPr>
        <w:tc>
          <w:tcPr>
            <w:tcW w:w="563" w:type="pct"/>
            <w:vAlign w:val="center"/>
          </w:tcPr>
          <w:p w:rsidR="002F0DE9" w:rsidRPr="00E0530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</w:p>
        </w:tc>
        <w:tc>
          <w:tcPr>
            <w:tcW w:w="3355" w:type="pct"/>
            <w:vAlign w:val="center"/>
          </w:tcPr>
          <w:p w:rsidR="002F0DE9" w:rsidRPr="00F96191" w:rsidRDefault="002F0DE9" w:rsidP="008F62BB">
            <w:pPr>
              <w:pStyle w:val="aa"/>
              <w:ind w:right="46"/>
              <w:rPr>
                <w:rFonts w:ascii="TH NiramitIT๙" w:hAnsi="TH NiramitIT๙" w:cs="TH NiramitIT๙"/>
                <w:color w:val="000000"/>
                <w:sz w:val="30"/>
                <w:szCs w:val="30"/>
                <w:u w:val="none"/>
                <w:cs/>
              </w:rPr>
            </w:pPr>
            <w:r w:rsidRPr="00F96191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082" w:type="pct"/>
            <w:vAlign w:val="center"/>
          </w:tcPr>
          <w:p w:rsidR="002F0DE9" w:rsidRPr="002F5FA2" w:rsidRDefault="00715BE5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color w:val="000000"/>
                <w:sz w:val="28"/>
                <w:szCs w:val="28"/>
                <w:u w:val="none"/>
              </w:rPr>
            </w:pPr>
            <w:r>
              <w:rPr>
                <w:rFonts w:ascii="TH NiramitIT๙" w:hAnsi="TH NiramitIT๙" w:cs="TH NiramitIT๙" w:hint="cs"/>
                <w:color w:val="000000"/>
                <w:sz w:val="28"/>
                <w:szCs w:val="28"/>
                <w:u w:val="none"/>
                <w:cs/>
              </w:rPr>
              <w:t>31,149.32</w:t>
            </w:r>
          </w:p>
        </w:tc>
      </w:tr>
    </w:tbl>
    <w:p w:rsidR="00AB3240" w:rsidRDefault="00AB3240" w:rsidP="008F62BB">
      <w:pPr>
        <w:ind w:left="360" w:right="46"/>
        <w:rPr>
          <w:rFonts w:ascii="TH NiramitIT๙" w:hAnsi="TH NiramitIT๙" w:cs="TH NiramitIT๙"/>
          <w:b/>
          <w:bCs/>
          <w:color w:val="000000"/>
          <w:sz w:val="16"/>
          <w:szCs w:val="16"/>
        </w:rPr>
      </w:pPr>
    </w:p>
    <w:p w:rsidR="009C322B" w:rsidRDefault="009C322B" w:rsidP="008F62BB">
      <w:pPr>
        <w:ind w:left="360" w:right="46"/>
        <w:rPr>
          <w:rFonts w:ascii="TH NiramitIT๙" w:hAnsi="TH NiramitIT๙" w:cs="TH NiramitIT๙"/>
          <w:b/>
          <w:bCs/>
          <w:color w:val="000000"/>
          <w:sz w:val="16"/>
          <w:szCs w:val="16"/>
        </w:rPr>
      </w:pPr>
    </w:p>
    <w:p w:rsidR="009C322B" w:rsidRDefault="009C322B" w:rsidP="008F62BB">
      <w:pPr>
        <w:ind w:left="360" w:right="46"/>
        <w:rPr>
          <w:rFonts w:ascii="TH NiramitIT๙" w:hAnsi="TH NiramitIT๙" w:cs="TH NiramitIT๙"/>
          <w:b/>
          <w:bCs/>
          <w:color w:val="000000"/>
          <w:sz w:val="16"/>
          <w:szCs w:val="16"/>
        </w:rPr>
      </w:pPr>
    </w:p>
    <w:p w:rsidR="00B07EE2" w:rsidRDefault="00B07EE2" w:rsidP="008F62BB">
      <w:pPr>
        <w:pStyle w:val="aa"/>
        <w:ind w:right="46"/>
        <w:jc w:val="left"/>
        <w:rPr>
          <w:rFonts w:ascii="TH NiramitIT๙" w:hAnsi="TH NiramitIT๙" w:cs="TH NiramitIT๙"/>
          <w:sz w:val="18"/>
          <w:szCs w:val="18"/>
          <w:u w:val="none"/>
        </w:rPr>
      </w:pPr>
    </w:p>
    <w:p w:rsidR="002F0DE9" w:rsidRDefault="002F0DE9" w:rsidP="008F62BB">
      <w:pPr>
        <w:pStyle w:val="aa"/>
        <w:ind w:right="46"/>
        <w:jc w:val="left"/>
        <w:rPr>
          <w:rFonts w:ascii="TH NiramitIT๙" w:hAnsi="TH NiramitIT๙" w:cs="TH NiramitIT๙"/>
          <w:sz w:val="18"/>
          <w:szCs w:val="18"/>
          <w:u w:val="none"/>
        </w:rPr>
      </w:pPr>
    </w:p>
    <w:p w:rsidR="002F0DE9" w:rsidRDefault="002F0DE9" w:rsidP="008F62BB">
      <w:pPr>
        <w:pStyle w:val="aa"/>
        <w:ind w:right="46"/>
        <w:rPr>
          <w:rFonts w:ascii="TH NiramitIT๙" w:hAnsi="TH NiramitIT๙" w:cs="TH NiramitIT๙"/>
          <w:sz w:val="32"/>
          <w:szCs w:val="32"/>
          <w:u w:val="none"/>
        </w:rPr>
      </w:pPr>
      <w:r w:rsidRPr="00ED5198">
        <w:rPr>
          <w:rFonts w:ascii="TH NiramitIT๙" w:hAnsi="TH NiramitIT๙" w:cs="TH NiramitIT๙" w:hint="cs"/>
          <w:sz w:val="32"/>
          <w:szCs w:val="32"/>
          <w:u w:val="none"/>
          <w:cs/>
        </w:rPr>
        <w:t>สรุปผลการพัฒนาท้องถิ่น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 xml:space="preserve">  ประจำปีงบประมาณ  พ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>.</w:t>
      </w:r>
      <w:r w:rsidRPr="00ED5198">
        <w:rPr>
          <w:rFonts w:ascii="TH NiramitIT๙" w:hAnsi="TH NiramitIT๙" w:cs="TH NiramitIT๙"/>
          <w:sz w:val="32"/>
          <w:szCs w:val="32"/>
          <w:u w:val="none"/>
          <w:cs/>
        </w:rPr>
        <w:t>ศ</w:t>
      </w:r>
      <w:r w:rsidRPr="00ED5198">
        <w:rPr>
          <w:rFonts w:ascii="TH NiramitIT๙" w:hAnsi="TH NiramitIT๙" w:cs="TH NiramitIT๙"/>
          <w:sz w:val="32"/>
          <w:szCs w:val="32"/>
          <w:u w:val="none"/>
        </w:rPr>
        <w:t xml:space="preserve">.  </w:t>
      </w:r>
      <w:r>
        <w:rPr>
          <w:rFonts w:ascii="TH NiramitIT๙" w:hAnsi="TH NiramitIT๙" w:cs="TH NiramitIT๙"/>
          <w:sz w:val="32"/>
          <w:szCs w:val="32"/>
          <w:u w:val="none"/>
          <w:cs/>
        </w:rPr>
        <w:t>๒๕</w:t>
      </w:r>
      <w:r>
        <w:rPr>
          <w:rFonts w:ascii="TH NiramitIT๙" w:hAnsi="TH NiramitIT๙" w:cs="TH NiramitIT๙" w:hint="cs"/>
          <w:sz w:val="32"/>
          <w:szCs w:val="32"/>
          <w:u w:val="none"/>
          <w:cs/>
        </w:rPr>
        <w:t>6</w:t>
      </w:r>
      <w:r w:rsidR="00B93E5F">
        <w:rPr>
          <w:rFonts w:ascii="TH NiramitIT๙" w:hAnsi="TH NiramitIT๙" w:cs="TH NiramitIT๙" w:hint="cs"/>
          <w:sz w:val="32"/>
          <w:szCs w:val="32"/>
          <w:u w:val="none"/>
          <w:cs/>
        </w:rPr>
        <w:t>3</w:t>
      </w:r>
    </w:p>
    <w:p w:rsidR="002F0DE9" w:rsidRDefault="002F0DE9" w:rsidP="008F62BB">
      <w:pPr>
        <w:pStyle w:val="aa"/>
        <w:ind w:right="46"/>
        <w:jc w:val="left"/>
        <w:rPr>
          <w:rFonts w:ascii="TH NiramitIT๙" w:hAnsi="TH NiramitIT๙" w:cs="TH NiramitIT๙"/>
          <w:sz w:val="30"/>
          <w:szCs w:val="30"/>
          <w:u w:val="none"/>
        </w:rPr>
      </w:pP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ยุทธศาสตร์ที่</w:t>
      </w:r>
      <w:r w:rsidRPr="00E05301">
        <w:rPr>
          <w:rFonts w:ascii="TH NiramitIT๙" w:hAnsi="TH NiramitIT๙" w:cs="TH NiramitIT๙"/>
          <w:sz w:val="30"/>
          <w:szCs w:val="30"/>
          <w:u w:val="none"/>
        </w:rPr>
        <w:t xml:space="preserve">  </w:t>
      </w: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๖</w:t>
      </w:r>
      <w:r w:rsidRPr="00E05301">
        <w:rPr>
          <w:rFonts w:ascii="TH NiramitIT๙" w:hAnsi="TH NiramitIT๙" w:cs="TH NiramitIT๙"/>
          <w:sz w:val="30"/>
          <w:szCs w:val="30"/>
          <w:u w:val="none"/>
        </w:rPr>
        <w:t xml:space="preserve">  </w:t>
      </w:r>
      <w:r w:rsidRPr="00E05301">
        <w:rPr>
          <w:rFonts w:ascii="TH NiramitIT๙" w:hAnsi="TH NiramitIT๙" w:cs="TH NiramitIT๙"/>
          <w:sz w:val="30"/>
          <w:szCs w:val="30"/>
          <w:u w:val="none"/>
          <w:cs/>
        </w:rPr>
        <w:t>การอนุรักษ์ศิลปวัฒนธรรม  จารีตประเพณี  ศาสนา  และภูมิปัญญาท้องถิ่น</w:t>
      </w:r>
    </w:p>
    <w:p w:rsidR="002F0DE9" w:rsidRPr="00C05D25" w:rsidRDefault="002F0DE9" w:rsidP="008F62BB">
      <w:pPr>
        <w:pStyle w:val="aa"/>
        <w:ind w:right="46"/>
        <w:jc w:val="left"/>
        <w:rPr>
          <w:rFonts w:ascii="TH NiramitIT๙" w:hAnsi="TH NiramitIT๙" w:cs="TH NiramitIT๙"/>
          <w:sz w:val="18"/>
          <w:szCs w:val="18"/>
          <w:u w:val="none"/>
        </w:rPr>
      </w:pPr>
    </w:p>
    <w:tbl>
      <w:tblPr>
        <w:tblW w:w="4889" w:type="pct"/>
        <w:jc w:val="center"/>
        <w:tblInd w:w="-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6130"/>
        <w:gridCol w:w="2044"/>
      </w:tblGrid>
      <w:tr w:rsidR="00C05D25" w:rsidRPr="00E05301" w:rsidTr="005754AC">
        <w:trPr>
          <w:cantSplit/>
          <w:trHeight w:val="426"/>
          <w:jc w:val="center"/>
        </w:trPr>
        <w:tc>
          <w:tcPr>
            <w:tcW w:w="589" w:type="pct"/>
            <w:vMerge w:val="restart"/>
            <w:vAlign w:val="center"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ลำดับที่</w:t>
            </w:r>
          </w:p>
        </w:tc>
        <w:tc>
          <w:tcPr>
            <w:tcW w:w="3308" w:type="pct"/>
            <w:vMerge w:val="restart"/>
            <w:vAlign w:val="center"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 xml:space="preserve">โครงการ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</w:rPr>
              <w:t xml:space="preserve">/ </w:t>
            </w:r>
            <w:r w:rsidRPr="00E05301">
              <w:rPr>
                <w:rFonts w:ascii="TH NiramitIT๙" w:hAnsi="TH NiramitIT๙" w:cs="TH NiramitIT๙"/>
                <w:sz w:val="30"/>
                <w:szCs w:val="30"/>
                <w:u w:val="none"/>
                <w:cs/>
              </w:rPr>
              <w:t>กิจกรรม</w:t>
            </w:r>
          </w:p>
        </w:tc>
        <w:tc>
          <w:tcPr>
            <w:tcW w:w="1103" w:type="pct"/>
            <w:vMerge w:val="restart"/>
            <w:vAlign w:val="center"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  <w:r w:rsidRPr="00E133B4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งบประมาณ (บาท)</w:t>
            </w:r>
          </w:p>
        </w:tc>
      </w:tr>
      <w:tr w:rsidR="00C05D25" w:rsidRPr="00E05301" w:rsidTr="005754AC">
        <w:trPr>
          <w:cantSplit/>
          <w:trHeight w:val="426"/>
          <w:jc w:val="center"/>
        </w:trPr>
        <w:tc>
          <w:tcPr>
            <w:tcW w:w="589" w:type="pct"/>
            <w:vMerge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3308" w:type="pct"/>
            <w:vMerge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  <w:tc>
          <w:tcPr>
            <w:tcW w:w="1103" w:type="pct"/>
            <w:vMerge/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sz w:val="30"/>
                <w:szCs w:val="30"/>
                <w:u w:val="none"/>
              </w:rPr>
            </w:pPr>
          </w:p>
        </w:tc>
      </w:tr>
      <w:tr w:rsidR="00C05D25" w:rsidRPr="00E05301" w:rsidTr="006E6ED6">
        <w:trPr>
          <w:cantSplit/>
          <w:trHeight w:hRule="exact" w:val="697"/>
          <w:jc w:val="center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C05D25" w:rsidRPr="00E05301" w:rsidRDefault="005754AC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1</w:t>
            </w:r>
          </w:p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  <w:p w:rsidR="00C05D25" w:rsidRPr="00E05301" w:rsidRDefault="00C05D25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</w:tcPr>
          <w:p w:rsidR="00C05D25" w:rsidRPr="00E05301" w:rsidRDefault="007668CD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</w:t>
            </w:r>
            <w:r w:rsidR="00B93E5F"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สืบสานประเพณีวันสงกรานต์และวันผู้สูงอายุประจำปี 2563</w:t>
            </w:r>
          </w:p>
          <w:p w:rsidR="00C05D25" w:rsidRPr="00E05301" w:rsidRDefault="00C05D25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:rsidR="00C05D25" w:rsidRPr="00E05301" w:rsidRDefault="00BA5E49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>-</w:t>
            </w:r>
          </w:p>
        </w:tc>
      </w:tr>
      <w:tr w:rsidR="007668CD" w:rsidRPr="00E05301" w:rsidTr="00B93E5F">
        <w:trPr>
          <w:cantSplit/>
          <w:trHeight w:hRule="exact" w:val="858"/>
          <w:jc w:val="center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7668CD" w:rsidRDefault="007668CD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</w:tcPr>
          <w:p w:rsidR="007668CD" w:rsidRDefault="007668CD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โครงการให้ความรู้ด้านคุณธรรมและจริยธรรมตามหลักศาสนาอิสลาม</w:t>
            </w:r>
            <w:r w:rsidR="00B93E5F"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ร่วมสืบสานประเพณีต้อนรับเดือนรอมฏอนประจำปี 2563</w:t>
            </w:r>
          </w:p>
          <w:p w:rsidR="00B93E5F" w:rsidRDefault="00B93E5F" w:rsidP="008F62BB">
            <w:pPr>
              <w:pStyle w:val="aa"/>
              <w:ind w:right="46"/>
              <w:jc w:val="left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 w:hint="cs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  <w:t>ฏ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:rsidR="007668CD" w:rsidRDefault="00BA5E49" w:rsidP="008F62BB">
            <w:pPr>
              <w:pStyle w:val="aa"/>
              <w:spacing w:after="240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</w:rPr>
              <w:t>-</w:t>
            </w:r>
          </w:p>
        </w:tc>
      </w:tr>
      <w:tr w:rsidR="00C05D25" w:rsidRPr="00E05301" w:rsidTr="00C05D25">
        <w:trPr>
          <w:cantSplit/>
          <w:trHeight w:hRule="exact" w:val="61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5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5" w:rsidRPr="00E05301" w:rsidRDefault="00C05D25" w:rsidP="008F62BB">
            <w:pPr>
              <w:pStyle w:val="aa"/>
              <w:ind w:right="46"/>
              <w:rPr>
                <w:rFonts w:ascii="TH NiramitIT๙" w:hAnsi="TH NiramitIT๙" w:cs="TH NiramitIT๙"/>
                <w:b w:val="0"/>
                <w:bCs w:val="0"/>
                <w:color w:val="000000"/>
                <w:sz w:val="30"/>
                <w:szCs w:val="30"/>
                <w:u w:val="none"/>
                <w:cs/>
              </w:rPr>
            </w:pPr>
            <w:r w:rsidRPr="00F96191">
              <w:rPr>
                <w:rFonts w:ascii="TH NiramitIT๙" w:hAnsi="TH NiramitIT๙" w:cs="TH NiramitIT๙" w:hint="cs"/>
                <w:color w:val="000000"/>
                <w:sz w:val="30"/>
                <w:szCs w:val="30"/>
                <w:u w:val="none"/>
                <w:cs/>
              </w:rPr>
              <w:t>รวมเป็นเงินทั้งสิ้น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5" w:rsidRPr="00F25030" w:rsidRDefault="00BA5E49" w:rsidP="008F62BB">
            <w:pPr>
              <w:pStyle w:val="aa"/>
              <w:ind w:right="46"/>
              <w:rPr>
                <w:rFonts w:ascii="TH NiramitIT๙" w:hAnsi="TH NiramitIT๙" w:cs="TH NiramitIT๙"/>
                <w:smallCaps/>
                <w:color w:val="000000"/>
                <w:sz w:val="30"/>
                <w:szCs w:val="30"/>
                <w:u w:val="none"/>
                <w:cs/>
              </w:rPr>
            </w:pPr>
            <w:r>
              <w:rPr>
                <w:rFonts w:ascii="TH NiramitIT๙" w:hAnsi="TH NiramitIT๙" w:cs="TH NiramitIT๙"/>
                <w:smallCaps/>
                <w:color w:val="000000"/>
                <w:sz w:val="30"/>
                <w:szCs w:val="30"/>
                <w:u w:val="none"/>
              </w:rPr>
              <w:t>-</w:t>
            </w:r>
          </w:p>
        </w:tc>
      </w:tr>
    </w:tbl>
    <w:p w:rsidR="00C05D25" w:rsidRDefault="00C05D25" w:rsidP="008F62BB">
      <w:pPr>
        <w:pStyle w:val="aa"/>
        <w:ind w:right="46"/>
        <w:jc w:val="left"/>
        <w:rPr>
          <w:rFonts w:ascii="TH NiramitIT๙" w:hAnsi="TH NiramitIT๙" w:cs="TH NiramitIT๙"/>
          <w:sz w:val="30"/>
          <w:szCs w:val="30"/>
          <w:u w:val="none"/>
        </w:rPr>
      </w:pPr>
    </w:p>
    <w:p w:rsidR="00F52B59" w:rsidRDefault="00F52B59" w:rsidP="008F62BB">
      <w:pPr>
        <w:pStyle w:val="aa"/>
        <w:ind w:right="46"/>
        <w:jc w:val="left"/>
        <w:rPr>
          <w:rFonts w:ascii="TH NiramitIT๙" w:hAnsi="TH NiramitIT๙" w:cs="TH NiramitIT๙"/>
          <w:sz w:val="30"/>
          <w:szCs w:val="30"/>
          <w:u w:val="none"/>
        </w:rPr>
      </w:pPr>
    </w:p>
    <w:p w:rsidR="002F5FA2" w:rsidRPr="002F0DE9" w:rsidRDefault="002F0DE9" w:rsidP="008F62BB">
      <w:pPr>
        <w:ind w:right="46"/>
        <w:jc w:val="center"/>
        <w:rPr>
          <w:rFonts w:ascii="TH NiramitIT๙" w:hAnsi="TH NiramitIT๙" w:cs="TH NiramitIT๙"/>
          <w:b/>
          <w:bCs/>
          <w:cs/>
        </w:rPr>
      </w:pPr>
      <w:r w:rsidRPr="002F0DE9">
        <w:rPr>
          <w:rFonts w:ascii="TH NiramitIT๙" w:hAnsi="TH NiramitIT๙" w:cs="TH NiramitIT๙" w:hint="cs"/>
          <w:b/>
          <w:bCs/>
          <w:cs/>
        </w:rPr>
        <w:t>สรุปรายการจัดซื้อครุภัณฑ์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898"/>
        <w:gridCol w:w="2339"/>
      </w:tblGrid>
      <w:tr w:rsidR="00AC0BC5" w:rsidRPr="00215534" w:rsidTr="00124725">
        <w:tc>
          <w:tcPr>
            <w:tcW w:w="992" w:type="dxa"/>
          </w:tcPr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155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954" w:type="dxa"/>
          </w:tcPr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2155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 </w:t>
            </w:r>
            <w:r w:rsidRPr="0021553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2155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53" w:type="dxa"/>
          </w:tcPr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1553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AC0BC5" w:rsidRPr="00215534" w:rsidTr="006F2D44">
        <w:trPr>
          <w:trHeight w:val="6624"/>
        </w:trPr>
        <w:tc>
          <w:tcPr>
            <w:tcW w:w="992" w:type="dxa"/>
          </w:tcPr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  <w:p w:rsidR="00230428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6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  <w:p w:rsidR="00F52B59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</w:p>
          <w:p w:rsidR="00F52B59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</w:t>
            </w:r>
          </w:p>
          <w:p w:rsidR="00214DCD" w:rsidRDefault="00214DCD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214DCD" w:rsidRDefault="00214DCD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4362B" w:rsidRDefault="006F2D44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</w:t>
            </w:r>
          </w:p>
          <w:p w:rsidR="00214DCD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  <w:p w:rsidR="00214DCD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  <w:p w:rsidR="00214DCD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  <w:p w:rsidR="00214DCD" w:rsidRDefault="006F2D44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  <w:p w:rsidR="00230428" w:rsidRPr="00215534" w:rsidRDefault="00230428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5954" w:type="dxa"/>
          </w:tcPr>
          <w:p w:rsidR="00AC0BC5" w:rsidRPr="00215534" w:rsidRDefault="00AC0BC5" w:rsidP="008F62BB">
            <w:pPr>
              <w:ind w:left="297"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โครงการจัดซื้อวัสดุอุปกรณ์ครุภัณฑ์ที่ได้มาตรฐานในสำนักงาน</w:t>
            </w:r>
          </w:p>
          <w:p w:rsidR="00AC0BC5" w:rsidRPr="00215534" w:rsidRDefault="00AC0BC5" w:rsidP="008F62BB">
            <w:pPr>
              <w:ind w:left="297" w:right="46"/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</w:pP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  <w:t>สำนักปลัด</w:t>
            </w:r>
          </w:p>
          <w:p w:rsidR="00AC0BC5" w:rsidRPr="00215534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เครื่องถ่ายเอกสาร จำนวน 1 เครื่อง</w:t>
            </w:r>
          </w:p>
          <w:p w:rsidR="00AC0BC5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ตู้เก็บเอกสาร จำนวน 2 ตู้</w:t>
            </w:r>
          </w:p>
          <w:p w:rsidR="00AC0BC5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เครื่องคอมพิวเตอร์ จำนวน </w:t>
            </w:r>
            <w:r w:rsidR="0023042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เครื่อง</w:t>
            </w:r>
          </w:p>
          <w:p w:rsidR="00AC0BC5" w:rsidRPr="00F52B59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เครื่องพิมพ์ </w:t>
            </w:r>
            <w:r w:rsidR="0004362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Multifunction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แบบฉีดหมึก จำนวน 1 เครื่อง</w:t>
            </w:r>
          </w:p>
          <w:p w:rsidR="00AC0BC5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เครื่องสำรองไฟฟ้า จำนวน 1 เครื่อง</w:t>
            </w:r>
          </w:p>
          <w:p w:rsidR="00230428" w:rsidRDefault="00230428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เก้าอี้ทำงาน จำนวน 1 ตัว</w:t>
            </w:r>
          </w:p>
          <w:p w:rsidR="00230428" w:rsidRDefault="00230428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โต๊ะทำงาน จำนวน 1 ตัว</w:t>
            </w:r>
          </w:p>
          <w:p w:rsidR="00230428" w:rsidRPr="00F52B59" w:rsidRDefault="00230428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เครื่องปรับอากาศแบบแยกส่วน 2 เครื่อง</w:t>
            </w:r>
          </w:p>
          <w:p w:rsidR="00AC0BC5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</w:t>
            </w: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  <w:t>กองคลัง</w:t>
            </w:r>
          </w:p>
          <w:p w:rsidR="0004362B" w:rsidRPr="00B40221" w:rsidRDefault="00AC0BC5" w:rsidP="0004362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ตู้เก็บเอกสาร จำนวน 4 ตู้</w:t>
            </w:r>
          </w:p>
          <w:p w:rsidR="00AC0BC5" w:rsidRPr="00B40221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เครื่องคอมพิวเตอร์ จำนวน 1 เครื่อง</w:t>
            </w:r>
          </w:p>
          <w:p w:rsidR="0004362B" w:rsidRPr="00F52B59" w:rsidRDefault="00AC0BC5" w:rsidP="0004362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เครื่องสำรองไฟฟ้า จำนวน 1 เครื่อง</w:t>
            </w:r>
          </w:p>
          <w:p w:rsidR="00214DCD" w:rsidRDefault="00214DCD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</w:p>
          <w:p w:rsidR="0004362B" w:rsidRPr="006F2D44" w:rsidRDefault="00214DCD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214DC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DCD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single"/>
                <w:cs/>
              </w:rPr>
              <w:t>กองช่าง</w:t>
            </w:r>
          </w:p>
          <w:p w:rsidR="0004362B" w:rsidRDefault="00214DCD" w:rsidP="0004362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ตู้เก็บเอกสาร จำนวน 2 ตู้</w:t>
            </w:r>
          </w:p>
          <w:p w:rsidR="00214DCD" w:rsidRDefault="00214DCD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เครื่องคอมพิวเตอร์ จำนวน 1 เครื่อง</w:t>
            </w:r>
          </w:p>
          <w:p w:rsidR="00214DCD" w:rsidRPr="006F2D44" w:rsidRDefault="00214DCD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="006E290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</w:t>
            </w:r>
            <w:r w:rsidR="006F2D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พิมพ์แบบฉีดหมึก </w:t>
            </w:r>
            <w:r w:rsidR="006F2D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(Ink Jet Printer)</w:t>
            </w:r>
          </w:p>
          <w:p w:rsidR="00BE1A50" w:rsidRDefault="006F2D44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  <w:r w:rsidRPr="002155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เครื่องสำรองไฟฟ้า จำนวน 1 เครื่อง</w:t>
            </w:r>
          </w:p>
          <w:p w:rsidR="006F2D44" w:rsidRDefault="006F2D44" w:rsidP="00230428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23042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เครื่องสูบน้ำ (ซับเมิร์ส</w:t>
            </w:r>
            <w:r w:rsidR="0023042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)</w:t>
            </w:r>
          </w:p>
          <w:p w:rsidR="00230428" w:rsidRPr="006E2900" w:rsidRDefault="00230428" w:rsidP="00230428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ชุดหลอดไฟ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LED</w:t>
            </w:r>
          </w:p>
        </w:tc>
        <w:tc>
          <w:tcPr>
            <w:tcW w:w="2353" w:type="dxa"/>
          </w:tcPr>
          <w:p w:rsidR="00AC0BC5" w:rsidRPr="00215534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Pr="00215534" w:rsidRDefault="00AC0BC5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Pr="00215534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99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,000.-</w:t>
            </w:r>
          </w:p>
          <w:p w:rsidR="00AC0BC5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11,000.-</w:t>
            </w:r>
          </w:p>
          <w:p w:rsidR="00AC0BC5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43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00.-</w:t>
            </w:r>
          </w:p>
          <w:p w:rsidR="00AC0BC5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8,000.-</w:t>
            </w:r>
          </w:p>
          <w:p w:rsidR="00AC0BC5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</w:t>
            </w:r>
            <w:r w:rsidR="0023042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0.-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2,000.-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4,000.-</w:t>
            </w:r>
          </w:p>
          <w:p w:rsidR="00230428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96,200.-</w:t>
            </w:r>
          </w:p>
          <w:p w:rsidR="0004362B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Pr="00215534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22,000.-</w:t>
            </w:r>
          </w:p>
          <w:p w:rsidR="00AC0BC5" w:rsidRDefault="00230428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21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</w:t>
            </w:r>
            <w:r w:rsidR="000436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00.-</w:t>
            </w:r>
          </w:p>
          <w:p w:rsidR="00AC0BC5" w:rsidRDefault="0004362B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</w:t>
            </w:r>
            <w:r w:rsidR="0023042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0.-</w:t>
            </w:r>
          </w:p>
          <w:p w:rsidR="00AC0BC5" w:rsidRDefault="00AC0BC5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F2D44" w:rsidRDefault="006F2D44" w:rsidP="008F62BB">
            <w:pPr>
              <w:ind w:right="4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C0BC5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04362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11,000.-</w:t>
            </w:r>
          </w:p>
          <w:p w:rsidR="00214DCD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22,000.-</w:t>
            </w:r>
          </w:p>
          <w:p w:rsidR="006E2900" w:rsidRDefault="006F2D44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6,300.-</w:t>
            </w:r>
          </w:p>
          <w:p w:rsidR="00BE1A50" w:rsidRDefault="006F2D44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5,</w:t>
            </w:r>
            <w:r w:rsidR="0023042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0.-</w:t>
            </w:r>
          </w:p>
          <w:p w:rsidR="006F2D44" w:rsidRDefault="00230428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36,380.-</w:t>
            </w:r>
          </w:p>
          <w:p w:rsidR="00230428" w:rsidRDefault="00230428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480,000.-</w:t>
            </w:r>
          </w:p>
          <w:p w:rsidR="006F2D44" w:rsidRPr="00215534" w:rsidRDefault="006F2D44" w:rsidP="006F2D44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6E2900" w:rsidRPr="00215534" w:rsidTr="00124725">
        <w:tc>
          <w:tcPr>
            <w:tcW w:w="992" w:type="dxa"/>
          </w:tcPr>
          <w:p w:rsidR="006E2900" w:rsidRPr="00215534" w:rsidRDefault="006E2900" w:rsidP="008F62BB">
            <w:pPr>
              <w:ind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5954" w:type="dxa"/>
          </w:tcPr>
          <w:p w:rsidR="006E2900" w:rsidRPr="00215534" w:rsidRDefault="006E2900" w:rsidP="008F62BB">
            <w:pPr>
              <w:ind w:left="297" w:right="46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21553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2353" w:type="dxa"/>
          </w:tcPr>
          <w:p w:rsidR="006E2900" w:rsidRPr="007528BA" w:rsidRDefault="00103915" w:rsidP="008F62BB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879,250.-</w:t>
            </w:r>
          </w:p>
        </w:tc>
      </w:tr>
    </w:tbl>
    <w:p w:rsidR="00993DB9" w:rsidRDefault="00993DB9" w:rsidP="00344F97">
      <w:pPr>
        <w:ind w:right="46"/>
        <w:rPr>
          <w:rFonts w:ascii="TH NiramitIT๙" w:hAnsi="TH NiramitIT๙" w:cs="TH NiramitIT๙"/>
          <w:b/>
          <w:bCs/>
          <w:sz w:val="20"/>
          <w:szCs w:val="20"/>
        </w:rPr>
      </w:pPr>
    </w:p>
    <w:p w:rsidR="00993DB9" w:rsidRPr="00993DB9" w:rsidRDefault="00993DB9" w:rsidP="00202715">
      <w:pPr>
        <w:ind w:right="46"/>
        <w:rPr>
          <w:rFonts w:ascii="TH NiramitIT๙" w:hAnsi="TH NiramitIT๙" w:cs="TH NiramitIT๙"/>
          <w:b/>
          <w:bCs/>
          <w:sz w:val="20"/>
          <w:szCs w:val="20"/>
        </w:rPr>
      </w:pPr>
    </w:p>
    <w:p w:rsidR="00513949" w:rsidRPr="00513949" w:rsidRDefault="00513949" w:rsidP="00513949">
      <w:pPr>
        <w:ind w:right="46"/>
        <w:jc w:val="center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513949">
        <w:rPr>
          <w:rFonts w:ascii="TH NiramitIT๙" w:hAnsi="TH NiramitIT๙" w:cs="TH NiramitIT๙" w:hint="cs"/>
          <w:b/>
          <w:bCs/>
          <w:sz w:val="40"/>
          <w:szCs w:val="40"/>
          <w:cs/>
        </w:rPr>
        <w:t>ส่วนที่ 3  ผลการวิเคราะห์การติดตามและประเมินผล</w:t>
      </w:r>
    </w:p>
    <w:p w:rsidR="00513949" w:rsidRDefault="00513949" w:rsidP="008F62BB">
      <w:pPr>
        <w:ind w:right="46"/>
        <w:rPr>
          <w:rFonts w:ascii="TH NiramitIT๙" w:hAnsi="TH NiramitIT๙" w:cs="TH NiramitIT๙"/>
          <w:cs/>
        </w:rPr>
      </w:pPr>
    </w:p>
    <w:p w:rsidR="00993DB9" w:rsidRDefault="005B66B2" w:rsidP="005B66B2">
      <w:pPr>
        <w:ind w:right="193"/>
        <w:rPr>
          <w:rFonts w:ascii="TH Niramit AS" w:hAnsi="TH Niramit AS" w:cs="TH Niramit AS"/>
        </w:rPr>
      </w:pPr>
      <w:r w:rsidRPr="005B66B2">
        <w:rPr>
          <w:rFonts w:ascii="TH Niramit AS" w:hAnsi="TH Niramit AS" w:cs="TH Niramit AS"/>
        </w:rPr>
        <w:t xml:space="preserve">1. </w:t>
      </w:r>
      <w:r w:rsidRPr="005B66B2">
        <w:rPr>
          <w:rFonts w:ascii="TH Niramit AS" w:hAnsi="TH Niramit AS" w:cs="TH Niramit AS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  <w:r w:rsidR="00993DB9">
        <w:rPr>
          <w:rFonts w:ascii="TH Niramit AS" w:hAnsi="TH Niramit AS" w:cs="TH Niramit AS" w:hint="cs"/>
          <w:cs/>
        </w:rPr>
        <w:t xml:space="preserve"> </w:t>
      </w:r>
    </w:p>
    <w:p w:rsidR="00A227CD" w:rsidRDefault="00993DB9" w:rsidP="005B66B2">
      <w:pPr>
        <w:ind w:right="19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(พ.ศ. 2561 -2565)</w:t>
      </w:r>
      <w:r w:rsidR="00A227CD">
        <w:rPr>
          <w:rFonts w:ascii="TH Niramit AS" w:hAnsi="TH Niramit AS" w:cs="TH Niramit AS"/>
        </w:rPr>
        <w:t xml:space="preserve"> </w:t>
      </w:r>
      <w:r w:rsidR="005B66B2" w:rsidRPr="005B66B2">
        <w:rPr>
          <w:rFonts w:ascii="TH Niramit AS" w:hAnsi="TH Niramit AS" w:cs="TH Niramit AS"/>
        </w:rPr>
        <w:t xml:space="preserve"> </w:t>
      </w:r>
      <w:r w:rsidR="00A227CD">
        <w:rPr>
          <w:rFonts w:ascii="TH Niramit AS" w:hAnsi="TH Niramit AS" w:cs="TH Niramit AS" w:hint="cs"/>
          <w:cs/>
        </w:rPr>
        <w:t xml:space="preserve">    </w:t>
      </w:r>
    </w:p>
    <w:p w:rsidR="00513949" w:rsidRPr="005B66B2" w:rsidRDefault="00A227CD" w:rsidP="005B66B2">
      <w:pPr>
        <w:ind w:right="19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5B66B2" w:rsidRPr="005B66B2">
        <w:rPr>
          <w:rFonts w:ascii="TH Niramit AS" w:hAnsi="TH Niramit AS" w:cs="TH Niramit AS"/>
          <w:cs/>
        </w:rPr>
        <w:t>สรุปคะแนนประเมินผลยุทธศาสตร์</w:t>
      </w:r>
      <w:r w:rsidR="005B66B2" w:rsidRPr="005B66B2">
        <w:rPr>
          <w:rFonts w:ascii="TH Niramit AS" w:hAnsi="TH Niramit AS" w:cs="TH Niramit AS"/>
        </w:rPr>
        <w:t xml:space="preserve"> </w:t>
      </w:r>
      <w:r w:rsidR="005B66B2" w:rsidRPr="005B66B2">
        <w:rPr>
          <w:rFonts w:ascii="TH Niramit AS" w:hAnsi="TH Niramit AS" w:cs="TH Niramit AS"/>
          <w:cs/>
        </w:rPr>
        <w:t>ผลการให้คะแนนยุทธศาสตร์ของ</w:t>
      </w:r>
      <w:r w:rsidR="005B66B2">
        <w:rPr>
          <w:rFonts w:ascii="TH Niramit AS" w:hAnsi="TH Niramit AS" w:cs="TH Niramit AS" w:hint="cs"/>
          <w:cs/>
        </w:rPr>
        <w:t>เทศบาลตำบลปากน้ำท่าเรือ</w:t>
      </w:r>
      <w:r w:rsidR="005B66B2" w:rsidRPr="005B66B2">
        <w:rPr>
          <w:rFonts w:ascii="TH Niramit AS" w:hAnsi="TH Niramit AS" w:cs="TH Niramit AS"/>
          <w:cs/>
        </w:rPr>
        <w:t xml:space="preserve"> เป็นดังน</w:t>
      </w:r>
      <w:r w:rsidR="005B66B2">
        <w:rPr>
          <w:rFonts w:ascii="TH Niramit AS" w:hAnsi="TH Niramit AS" w:cs="TH Niramit AS"/>
          <w:cs/>
        </w:rPr>
        <w:t>ี้</w:t>
      </w:r>
    </w:p>
    <w:p w:rsidR="00513949" w:rsidRPr="004B626C" w:rsidRDefault="00513949" w:rsidP="00513949">
      <w:pPr>
        <w:ind w:right="193"/>
        <w:jc w:val="center"/>
        <w:rPr>
          <w:rFonts w:ascii="TH SarabunPSK" w:hAnsi="TH SarabunPSK" w:cs="TH SarabunPSK"/>
          <w:b/>
          <w:bCs/>
        </w:rPr>
      </w:pPr>
    </w:p>
    <w:tbl>
      <w:tblPr>
        <w:tblW w:w="10314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3"/>
        <w:gridCol w:w="1257"/>
        <w:gridCol w:w="1134"/>
      </w:tblGrid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1. ข้อมูลสภาพทั่วไปขององค์กรปกครองส่วนท้องถิ่น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17.90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3. ยุทธศาสตร์ ประกอบด้วย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54.56</w:t>
            </w:r>
          </w:p>
        </w:tc>
      </w:tr>
      <w:tr w:rsidR="00513949" w:rsidRPr="004303BB" w:rsidTr="00D123D2">
        <w:trPr>
          <w:trHeight w:val="403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3.1 </w:t>
            </w:r>
            <w:r w:rsidRPr="000F4265">
              <w:rPr>
                <w:rFonts w:ascii="TH SarabunPSK" w:hAnsi="TH SarabunPSK" w:cs="TH SarabunPSK" w:hint="cs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7.83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3.2 </w:t>
            </w:r>
            <w:r w:rsidRPr="000F4265">
              <w:rPr>
                <w:rFonts w:ascii="TH SarabunPSK" w:hAnsi="TH SarabunPSK" w:cs="TH SarabunPSK" w:hint="cs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7.75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>3.3 ยุทธศาสตร์</w:t>
            </w:r>
            <w:r w:rsidRPr="000F4265">
              <w:rPr>
                <w:rFonts w:ascii="TH SarabunPSK" w:hAnsi="TH SarabunPSK" w:cs="TH SarabunPSK" w:hint="cs"/>
                <w:cs/>
              </w:rPr>
              <w:t>จังหวัด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7.58</w:t>
            </w:r>
          </w:p>
        </w:tc>
      </w:tr>
      <w:tr w:rsidR="00513949" w:rsidRPr="004303BB" w:rsidTr="00D123D2">
        <w:trPr>
          <w:trHeight w:val="418"/>
        </w:trPr>
        <w:tc>
          <w:tcPr>
            <w:tcW w:w="7923" w:type="dxa"/>
            <w:tcBorders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3.4 </w:t>
            </w:r>
            <w:r w:rsidRPr="000F4265">
              <w:rPr>
                <w:rFonts w:ascii="TH SarabunPSK" w:hAnsi="TH SarabunPSK" w:cs="TH SarabunPSK" w:hint="cs"/>
                <w:cs/>
              </w:rPr>
              <w:t>วิสัยทัศน์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(5)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4.50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3.5 </w:t>
            </w:r>
            <w:r w:rsidRPr="000F4265">
              <w:rPr>
                <w:rFonts w:ascii="TH SarabunPSK" w:hAnsi="TH SarabunPSK" w:cs="TH SarabunPSK" w:hint="cs"/>
                <w:cs/>
              </w:rPr>
              <w:t>พันธกิจ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4.50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3.6 </w:t>
            </w:r>
            <w:r w:rsidRPr="000F4265">
              <w:rPr>
                <w:rFonts w:ascii="TH SarabunPSK" w:hAnsi="TH SarabunPSK" w:cs="TH SarabunPSK" w:hint="cs"/>
                <w:cs/>
              </w:rPr>
              <w:t>เป้าประสงค์ของแต่ละประเด็นพันธกิจ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4.50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</w:rPr>
            </w:pPr>
            <w:r w:rsidRPr="000F4265">
              <w:rPr>
                <w:rFonts w:ascii="TH SarabunPSK" w:hAnsi="TH SarabunPSK" w:cs="TH SarabunPSK"/>
                <w:cs/>
              </w:rPr>
              <w:t xml:space="preserve">3.7 </w:t>
            </w:r>
            <w:r w:rsidRPr="000F4265">
              <w:rPr>
                <w:rFonts w:ascii="TH SarabunPSK" w:hAnsi="TH SarabunPSK" w:cs="TH SarabunPSK" w:hint="cs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</w:t>
            </w:r>
            <w:r w:rsidR="00F37846">
              <w:rPr>
                <w:rFonts w:ascii="TH SarabunPSK" w:hAnsi="TH SarabunPSK" w:cs="TH SarabunPSK" w:hint="cs"/>
                <w:color w:val="000000"/>
                <w:cs/>
              </w:rPr>
              <w:t>75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0F4265">
              <w:rPr>
                <w:rFonts w:ascii="TH SarabunPSK" w:hAnsi="TH SarabunPSK" w:cs="TH SarabunPSK" w:hint="cs"/>
                <w:cs/>
              </w:rPr>
              <w:t>3.8 จุดมุ่งหมายเพื่อการพัฒนาในอนาคต (แนวทางการพัฒนา)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4.33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0F4265">
              <w:rPr>
                <w:rFonts w:ascii="TH SarabunPSK" w:hAnsi="TH SarabunPSK" w:cs="TH SarabunPSK" w:hint="cs"/>
                <w:cs/>
              </w:rPr>
              <w:t>3.9 ตัวชี้วัดและแนวทางการพัฒนา (ตัวชี้วัดรวม)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4.66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0F4265">
              <w:rPr>
                <w:rFonts w:ascii="TH SarabunPSK" w:hAnsi="TH SarabunPSK" w:cs="TH SarabunPSK" w:hint="cs"/>
                <w:cs/>
              </w:rPr>
              <w:t>3.10 ผลผลิต/โครงการ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0F426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4.</w:t>
            </w:r>
            <w:r w:rsidR="00F37846">
              <w:rPr>
                <w:rFonts w:ascii="TH SarabunPSK" w:hAnsi="TH SarabunPSK" w:cs="TH SarabunPSK" w:hint="cs"/>
                <w:color w:val="000000"/>
                <w:cs/>
              </w:rPr>
              <w:t>16</w:t>
            </w:r>
          </w:p>
        </w:tc>
      </w:tr>
      <w:tr w:rsidR="00513949" w:rsidRPr="004303BB" w:rsidTr="00D1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7923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426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7" w:type="dxa"/>
            <w:shd w:val="clear" w:color="auto" w:fill="auto"/>
          </w:tcPr>
          <w:p w:rsidR="00513949" w:rsidRPr="000F4265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F426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13949" w:rsidRPr="000F4265" w:rsidRDefault="00F37846" w:rsidP="00D123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85.94</w:t>
            </w:r>
          </w:p>
        </w:tc>
      </w:tr>
    </w:tbl>
    <w:p w:rsidR="00513949" w:rsidRPr="005B66B2" w:rsidRDefault="00513949" w:rsidP="005B66B2">
      <w:pPr>
        <w:ind w:right="193"/>
        <w:jc w:val="center"/>
        <w:rPr>
          <w:rFonts w:ascii="TH SarabunPSK" w:hAnsi="TH SarabunPSK" w:cs="TH SarabunPSK"/>
          <w:b/>
          <w:bCs/>
        </w:rPr>
      </w:pPr>
    </w:p>
    <w:p w:rsidR="005B66B2" w:rsidRDefault="005B66B2" w:rsidP="005B66B2">
      <w:pPr>
        <w:ind w:right="193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</w:r>
      <w:r w:rsidRPr="005B66B2">
        <w:rPr>
          <w:rFonts w:ascii="TH NiramitIT๙" w:hAnsi="TH NiramitIT๙" w:cs="TH NiramitIT๙"/>
          <w:cs/>
        </w:rPr>
        <w:t>พบว่าประเด็นข้อมูลสภาพทั่วไปและข้อมูลพื้นฐานขององค์กรปกครองส่วนท้องถิ่น การวิเคราะห์</w:t>
      </w:r>
      <w:r w:rsidRPr="005B66B2">
        <w:rPr>
          <w:rFonts w:ascii="TH NiramitIT๙" w:hAnsi="TH NiramitIT๙" w:cs="TH NiramitIT๙"/>
        </w:rPr>
        <w:t xml:space="preserve"> </w:t>
      </w:r>
      <w:r w:rsidRPr="005B66B2">
        <w:rPr>
          <w:rFonts w:ascii="TH NiramitIT๙" w:hAnsi="TH NiramitIT๙" w:cs="TH NiramitIT๙"/>
          <w:cs/>
        </w:rPr>
        <w:t xml:space="preserve">สภาวการณ์และศักยภาพ และยุทธศาสตร์ ได้คะแนน คิดเป็นร้อยละ </w:t>
      </w:r>
      <w:r w:rsidR="00126DAF">
        <w:rPr>
          <w:rFonts w:ascii="TH NiramitIT๙" w:hAnsi="TH NiramitIT๙" w:cs="TH NiramitIT๙" w:hint="cs"/>
          <w:cs/>
        </w:rPr>
        <w:t>85.</w:t>
      </w:r>
      <w:r w:rsidR="00F37846">
        <w:rPr>
          <w:rFonts w:ascii="TH NiramitIT๙" w:hAnsi="TH NiramitIT๙" w:cs="TH NiramitIT๙" w:hint="cs"/>
          <w:cs/>
        </w:rPr>
        <w:t>94</w:t>
      </w:r>
      <w:r w:rsidR="00126DAF">
        <w:rPr>
          <w:rFonts w:ascii="TH NiramitIT๙" w:hAnsi="TH NiramitIT๙" w:cs="TH NiramitIT๙" w:hint="cs"/>
          <w:cs/>
        </w:rPr>
        <w:t xml:space="preserve"> </w:t>
      </w:r>
      <w:r w:rsidRPr="005B66B2">
        <w:rPr>
          <w:rFonts w:ascii="TH NiramitIT๙" w:hAnsi="TH NiramitIT๙" w:cs="TH NiramitIT๙"/>
          <w:cs/>
        </w:rPr>
        <w:t xml:space="preserve">ของคะแนนในทุกประเด็น </w:t>
      </w:r>
    </w:p>
    <w:p w:rsidR="00F07318" w:rsidRDefault="005B66B2" w:rsidP="00E1418D">
      <w:pPr>
        <w:spacing w:before="240" w:after="240"/>
        <w:ind w:right="194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/>
        </w:rPr>
        <w:tab/>
      </w:r>
      <w:r w:rsidRPr="005B66B2">
        <w:rPr>
          <w:rFonts w:ascii="TH NiramitIT๙" w:hAnsi="TH NiramitIT๙" w:cs="TH NiramitIT๙"/>
          <w:cs/>
        </w:rPr>
        <w:t>ทั้งนี้ การกําหนดยุทธศาสตร์ของ</w:t>
      </w:r>
      <w:r>
        <w:rPr>
          <w:rFonts w:ascii="TH NiramitIT๙" w:hAnsi="TH NiramitIT๙" w:cs="TH NiramitIT๙" w:hint="cs"/>
          <w:cs/>
        </w:rPr>
        <w:t>เทศบาลตำบลปากน้ำท่าเรือ</w:t>
      </w:r>
      <w:r w:rsidRPr="005B66B2">
        <w:rPr>
          <w:rFonts w:ascii="TH NiramitIT๙" w:hAnsi="TH NiramitIT๙" w:cs="TH NiramitIT๙"/>
          <w:cs/>
        </w:rPr>
        <w:t xml:space="preserve"> มีการนําข้อมูลสภาพทั่วไป และ</w:t>
      </w:r>
      <w:r w:rsidRPr="005B66B2">
        <w:rPr>
          <w:rFonts w:ascii="TH NiramitIT๙" w:hAnsi="TH NiramitIT๙" w:cs="TH NiramitIT๙"/>
        </w:rPr>
        <w:t xml:space="preserve"> </w:t>
      </w:r>
      <w:r w:rsidRPr="005B66B2">
        <w:rPr>
          <w:rFonts w:ascii="TH NiramitIT๙" w:hAnsi="TH NiramitIT๙" w:cs="TH NiramitIT๙"/>
          <w:cs/>
        </w:rPr>
        <w:t>ข้อมูลพื้นฐาน นํามาวิเคราะห์สภาวการณ์และศักยภาพในการพัฒนาและแก้ไขปัญหาความต้องการของประชาชน</w:t>
      </w:r>
      <w:r w:rsidRPr="005B66B2">
        <w:rPr>
          <w:rFonts w:ascii="TH NiramitIT๙" w:hAnsi="TH NiramitIT๙" w:cs="TH NiramitIT๙"/>
        </w:rPr>
        <w:t xml:space="preserve"> </w:t>
      </w:r>
      <w:r w:rsidRPr="005B66B2">
        <w:rPr>
          <w:rFonts w:ascii="TH NiramitIT๙" w:hAnsi="TH NiramitIT๙" w:cs="TH NiramitIT๙"/>
          <w:cs/>
        </w:rPr>
        <w:t>ในพื้นที่ ซึ่งครอบคลุมในการใช้เป็นข้อมูลในการกําหนดยุทธศาสตร์ของ</w:t>
      </w:r>
      <w:r>
        <w:rPr>
          <w:rFonts w:ascii="TH NiramitIT๙" w:hAnsi="TH NiramitIT๙" w:cs="TH NiramitIT๙" w:hint="cs"/>
          <w:cs/>
        </w:rPr>
        <w:t>เทศบาลตำบลปากน้ำท่าเรือ</w:t>
      </w:r>
      <w:r w:rsidRPr="005B66B2">
        <w:rPr>
          <w:rFonts w:ascii="TH NiramitIT๙" w:hAnsi="TH NiramitIT๙" w:cs="TH NiramitIT๙"/>
          <w:cs/>
        </w:rPr>
        <w:t xml:space="preserve"> เพื่อนําไปสู่การจัดทําโครงการเพื่อพัฒนาท้องถิ่นใน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5B66B2">
        <w:rPr>
          <w:rFonts w:ascii="TH NiramitIT๙" w:hAnsi="TH NiramitIT๙" w:cs="TH NiramitIT๙"/>
          <w:cs/>
        </w:rPr>
        <w:t>อย่างถูกต้องครบถ้วน</w:t>
      </w:r>
    </w:p>
    <w:p w:rsidR="005B66B2" w:rsidRPr="00E1418D" w:rsidRDefault="00BE19AC" w:rsidP="00E1418D">
      <w:pPr>
        <w:spacing w:before="240" w:after="240"/>
        <w:ind w:right="194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-293370</wp:posOffset>
                </wp:positionV>
                <wp:extent cx="847725" cy="266700"/>
                <wp:effectExtent l="11430" t="11430" r="7620" b="762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95.9pt;margin-top:-23.1pt;width:66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" strokecolor="white [3212]"/>
            </w:pict>
          </mc:Fallback>
        </mc:AlternateContent>
      </w:r>
    </w:p>
    <w:tbl>
      <w:tblPr>
        <w:tblpPr w:leftFromText="180" w:rightFromText="180" w:vertAnchor="text" w:horzAnchor="margin" w:tblpXSpec="center" w:tblpY="358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5963"/>
        <w:gridCol w:w="1149"/>
        <w:gridCol w:w="858"/>
      </w:tblGrid>
      <w:tr w:rsidR="00513949" w:rsidRPr="004303BB" w:rsidTr="00513949">
        <w:trPr>
          <w:trHeight w:val="442"/>
        </w:trPr>
        <w:tc>
          <w:tcPr>
            <w:tcW w:w="2533" w:type="dxa"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63" w:type="dxa"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4303BB" w:rsidTr="00513949">
        <w:trPr>
          <w:trHeight w:val="2138"/>
        </w:trPr>
        <w:tc>
          <w:tcPr>
            <w:tcW w:w="2533" w:type="dxa"/>
            <w:vMerge w:val="restart"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1. ข้อมูลสภาพทั่วไปของอปท.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ควรประกอบด้วยข้อมูลดังนี้</w:t>
            </w:r>
            <w:r w:rsidRPr="004303BB">
              <w:rPr>
                <w:rFonts w:ascii="TH SarabunPSK" w:hAnsi="TH SarabunPSK" w:cs="TH SarabunPSK"/>
                <w:cs/>
              </w:rPr>
              <w:br/>
            </w:r>
            <w:r w:rsidRPr="004303BB">
              <w:rPr>
                <w:rFonts w:ascii="TH SarabunPSK" w:hAnsi="TH SarabunPSK" w:cs="TH SarabunPSK" w:hint="cs"/>
                <w:cs/>
              </w:rPr>
              <w:t>(1)</w:t>
            </w:r>
            <w:r w:rsidRPr="004303BB">
              <w:rPr>
                <w:rFonts w:ascii="TH SarabunPSK" w:hAnsi="TH SarabunPSK" w:cs="TH SarabunPSK"/>
                <w:cs/>
              </w:rPr>
              <w:t xml:space="preserve"> ข้อมู</w:t>
            </w:r>
            <w:r w:rsidRPr="004303BB">
              <w:rPr>
                <w:rFonts w:ascii="TH SarabunPSK" w:hAnsi="TH SarabunPSK" w:cs="TH SarabunPSK" w:hint="cs"/>
                <w:cs/>
              </w:rPr>
              <w:t xml:space="preserve">ลทั่วไป </w:t>
            </w:r>
            <w:r>
              <w:rPr>
                <w:rFonts w:ascii="TH SarabunPSK" w:hAnsi="TH SarabunPSK" w:cs="TH SarabunPSK" w:hint="cs"/>
                <w:cs/>
              </w:rPr>
              <w:t>เกี่ยวกับด้านกายภาพ เช่น ที่ตั้งของหมู่บ้า/ชุมชน/ตำบลลักษณะภูมิประเทศ ลักษณะภูมิอากาศ 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u w:val="single"/>
                <w:cs/>
              </w:rPr>
              <w:t>0</w:t>
            </w:r>
          </w:p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Default="00513949" w:rsidP="00513949">
            <w:pPr>
              <w:jc w:val="center"/>
              <w:rPr>
                <w:rFonts w:ascii="TH SarabunPSK" w:hAnsi="TH SarabunPSK" w:cs="TH SarabunPSK"/>
              </w:rPr>
            </w:pPr>
          </w:p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2.50</w:t>
            </w:r>
          </w:p>
        </w:tc>
      </w:tr>
      <w:tr w:rsidR="00513949" w:rsidRPr="004303BB" w:rsidTr="00513949">
        <w:trPr>
          <w:trHeight w:val="1299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(2)</w:t>
            </w:r>
            <w:r w:rsidRPr="004303BB">
              <w:rPr>
                <w:rFonts w:ascii="TH SarabunPSK" w:hAnsi="TH SarabunPSK" w:cs="TH SarabunPSK"/>
                <w:cs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>ด้านการเมือง/การปกครอง เช่น เขตการปกครอง การเลือกตั้ง ฯลฯ ประชากร เช่น ข้อมูลเกี่ยวกับประชากร และช่วงอายุและจำนวนประชากร ฯลฯ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2.00</w:t>
            </w:r>
          </w:p>
        </w:tc>
      </w:tr>
      <w:tr w:rsidR="00513949" w:rsidRPr="004303BB" w:rsidTr="00513949">
        <w:trPr>
          <w:trHeight w:val="977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(3</w:t>
            </w:r>
            <w:r w:rsidRPr="004303BB">
              <w:rPr>
                <w:rFonts w:ascii="TH SarabunPSK" w:hAnsi="TH SarabunPSK" w:cs="TH SarabunPSK" w:hint="cs"/>
                <w:cs/>
              </w:rPr>
              <w:t>)</w:t>
            </w:r>
            <w:r w:rsidRPr="004303BB">
              <w:rPr>
                <w:rFonts w:ascii="TH SarabunPSK" w:hAnsi="TH SarabunPSK" w:cs="TH SarabunPSK"/>
                <w:cs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>สภาพทางสังคม 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2.00</w:t>
            </w:r>
          </w:p>
        </w:tc>
      </w:tr>
      <w:tr w:rsidR="00513949" w:rsidRPr="004303BB" w:rsidTr="00513949">
        <w:trPr>
          <w:trHeight w:val="835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4303BB">
              <w:rPr>
                <w:rFonts w:ascii="TH SarabunPSK" w:hAnsi="TH SarabunPSK" w:cs="TH SarabunPSK" w:hint="cs"/>
                <w:cs/>
              </w:rPr>
              <w:t>)</w:t>
            </w:r>
            <w:r w:rsidRPr="004303BB">
              <w:rPr>
                <w:rFonts w:ascii="TH SarabunPSK" w:hAnsi="TH SarabunPSK" w:cs="TH SarabunPSK"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>ระบบบริการพื้นฐาน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513949">
        <w:trPr>
          <w:trHeight w:val="835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4303BB">
              <w:rPr>
                <w:rFonts w:ascii="TH SarabunPSK" w:hAnsi="TH SarabunPSK" w:cs="TH SarabunPSK" w:hint="cs"/>
                <w:cs/>
              </w:rPr>
              <w:t>)</w:t>
            </w:r>
            <w:r w:rsidRPr="004303BB">
              <w:rPr>
                <w:rFonts w:ascii="TH SarabunPSK" w:hAnsi="TH SarabunPSK" w:cs="TH SarabunPSK"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>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F37846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1.75</w:t>
            </w:r>
          </w:p>
        </w:tc>
      </w:tr>
      <w:tr w:rsidR="00513949" w:rsidRPr="004303BB" w:rsidTr="00513949">
        <w:trPr>
          <w:trHeight w:val="835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4303BB">
              <w:rPr>
                <w:rFonts w:ascii="TH SarabunPSK" w:hAnsi="TH SarabunPSK" w:cs="TH SarabunPSK" w:hint="cs"/>
                <w:cs/>
              </w:rPr>
              <w:t>)</w:t>
            </w:r>
            <w:r w:rsidRPr="004303BB">
              <w:rPr>
                <w:rFonts w:ascii="TH SarabunPSK" w:hAnsi="TH SarabunPSK" w:cs="TH SarabunPSK"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>ระบบศาสนา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อื่นๆ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F37846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513949">
        <w:trPr>
          <w:trHeight w:val="835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4303BB">
              <w:rPr>
                <w:rFonts w:ascii="TH SarabunPSK" w:hAnsi="TH SarabunPSK" w:cs="TH SarabunPSK" w:hint="cs"/>
                <w:cs/>
              </w:rPr>
              <w:t>)</w:t>
            </w:r>
            <w:r w:rsidRPr="004303BB">
              <w:rPr>
                <w:rFonts w:ascii="TH SarabunPSK" w:hAnsi="TH SarabunPSK" w:cs="TH SarabunPSK"/>
              </w:rPr>
              <w:t xml:space="preserve"> </w:t>
            </w:r>
            <w:r w:rsidRPr="004303BB">
              <w:rPr>
                <w:rFonts w:ascii="TH SarabunPSK" w:hAnsi="TH SarabunPSK" w:cs="TH SarabunPSK" w:hint="cs"/>
                <w:cs/>
              </w:rPr>
              <w:t>ข้อมูลเกี่ยวกับ</w:t>
            </w:r>
            <w:r>
              <w:rPr>
                <w:rFonts w:ascii="TH SarabunPSK" w:hAnsi="TH SarabunPSK" w:cs="TH SarabunPSK" w:hint="cs"/>
                <w:cs/>
              </w:rPr>
              <w:t xml:space="preserve">ทรัพยากรธรรมชาติ เช่น น้ำ ป่าไม้ ภูเขา คุณภาพของทรัพยากรธรรมชาติ ฯลฯ 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303B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513949">
        <w:trPr>
          <w:trHeight w:val="898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4303BB">
              <w:rPr>
                <w:rFonts w:ascii="TH SarabunPSK" w:hAnsi="TH SarabunPSK" w:cs="TH SarabunPSK" w:hint="cs"/>
                <w:cs/>
              </w:rPr>
              <w:t>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 w:rsidRPr="004303BB">
              <w:rPr>
                <w:rFonts w:ascii="TH SarabunPSK" w:hAnsi="TH SarabunPSK" w:cs="TH SarabunPSK"/>
                <w:cs/>
              </w:rPr>
              <w:t>(</w:t>
            </w:r>
            <w:r w:rsidRPr="004303BB">
              <w:rPr>
                <w:rFonts w:ascii="TH SarabunPSK" w:hAnsi="TH SarabunPSK" w:cs="TH SarabunPSK" w:hint="cs"/>
                <w:cs/>
              </w:rPr>
              <w:t>2</w:t>
            </w:r>
            <w:r w:rsidRPr="004303BB">
              <w:rPr>
                <w:rFonts w:ascii="TH SarabunPSK" w:hAnsi="TH SarabunPSK" w:cs="TH SarabunPSK"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F37846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513949">
        <w:trPr>
          <w:trHeight w:val="1613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4303B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4303BB">
              <w:rPr>
                <w:rFonts w:ascii="TH SarabunPSK" w:hAnsi="TH SarabunPSK" w:cs="TH SarabunPSK" w:hint="cs"/>
                <w:cs/>
              </w:rPr>
              <w:t>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 w:rsidRPr="004303BB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4303BB">
              <w:rPr>
                <w:rFonts w:ascii="TH SarabunPSK" w:hAnsi="TH SarabunPSK" w:cs="TH SarabunPSK"/>
                <w:cs/>
              </w:rPr>
              <w:t>)</w:t>
            </w:r>
          </w:p>
          <w:p w:rsidR="00513949" w:rsidRPr="004303BB" w:rsidRDefault="00513949" w:rsidP="0051394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49" w:rsidRPr="004303BB" w:rsidRDefault="00513949" w:rsidP="00F3784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F37846">
              <w:rPr>
                <w:rFonts w:ascii="TH SarabunPSK" w:hAnsi="TH SarabunPSK" w:cs="TH SarabunPSK" w:hint="cs"/>
                <w:cs/>
              </w:rPr>
              <w:t>.33</w:t>
            </w:r>
          </w:p>
        </w:tc>
      </w:tr>
    </w:tbl>
    <w:p w:rsidR="005B66B2" w:rsidRPr="00A227CD" w:rsidRDefault="00A227CD" w:rsidP="00A227CD">
      <w:pPr>
        <w:spacing w:before="240" w:after="240"/>
        <w:ind w:right="194" w:firstLine="720"/>
        <w:rPr>
          <w:rFonts w:ascii="TH Niramit AS" w:hAnsi="TH Niramit AS" w:cs="TH Niramit AS"/>
          <w:sz w:val="30"/>
          <w:szCs w:val="30"/>
        </w:rPr>
      </w:pPr>
      <w:r w:rsidRPr="00A227CD">
        <w:rPr>
          <w:rFonts w:ascii="TH Niramit AS" w:hAnsi="TH Niramit AS" w:cs="TH Niramit AS"/>
          <w:sz w:val="30"/>
          <w:szCs w:val="30"/>
          <w:cs/>
        </w:rPr>
        <w:t>สรุปผลการประเมิน ในด้านข้อมูลสภาพทั่วไปและข้อมูลพื้นฐาน ของ</w:t>
      </w:r>
      <w:r w:rsidRPr="00A227CD">
        <w:rPr>
          <w:rFonts w:ascii="TH Niramit AS" w:hAnsi="TH Niramit AS" w:cs="TH Niramit AS" w:hint="cs"/>
          <w:sz w:val="30"/>
          <w:szCs w:val="30"/>
          <w:cs/>
        </w:rPr>
        <w:t>เทศบาลตำบลปากน้ำท่าเรือ</w:t>
      </w:r>
      <w:r w:rsidRPr="00A227CD">
        <w:rPr>
          <w:rFonts w:ascii="TH Niramit AS" w:hAnsi="TH Niramit AS" w:cs="TH Niramit AS"/>
          <w:sz w:val="30"/>
          <w:szCs w:val="30"/>
          <w:cs/>
        </w:rPr>
        <w:t xml:space="preserve"> ซึ่งได้ตรวจสอบจาก</w:t>
      </w:r>
      <w:r w:rsidR="00321370">
        <w:rPr>
          <w:rFonts w:ascii="TH Niramit AS" w:hAnsi="TH Niramit AS" w:cs="TH Niramit AS"/>
          <w:sz w:val="30"/>
          <w:szCs w:val="30"/>
          <w:cs/>
        </w:rPr>
        <w:t>แผนพัฒนาท้องถิ่น</w:t>
      </w:r>
      <w:r w:rsidRPr="00A227CD">
        <w:rPr>
          <w:rFonts w:ascii="TH Niramit AS" w:hAnsi="TH Niramit AS" w:cs="TH Niramit AS"/>
          <w:sz w:val="30"/>
          <w:szCs w:val="30"/>
          <w:cs/>
        </w:rPr>
        <w:t xml:space="preserve"> พ.ศ. </w:t>
      </w:r>
      <w:r w:rsidRPr="00A227CD">
        <w:rPr>
          <w:rFonts w:ascii="TH Niramit AS" w:hAnsi="TH Niramit AS" w:cs="TH Niramit AS"/>
          <w:sz w:val="30"/>
          <w:szCs w:val="30"/>
        </w:rPr>
        <w:t xml:space="preserve">2561 – 2565 </w:t>
      </w:r>
      <w:r w:rsidRPr="00A227CD">
        <w:rPr>
          <w:rFonts w:ascii="TH Niramit AS" w:hAnsi="TH Niramit AS" w:cs="TH Niramit AS"/>
          <w:sz w:val="30"/>
          <w:szCs w:val="30"/>
          <w:cs/>
        </w:rPr>
        <w:t>นั้น ข้อมูลดังกล่าวมีความครบถ้วน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เป็นปัจจุบัน และแสดงถึงที่มาของข้อมูลอย่างชัดเจน ซึ่งเป็นข้อมูลที่เป็นจริงเชื่อถือได้ สามารถนําข้อมูลดังกล่าว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มาประกอบการวิเคราะห์ศักยภาพขององค์กรปกครองส่วนท้องถิ่น และหมู่บ้าน/ชุมชนได้เป็นอย่างดี</w:t>
      </w:r>
    </w:p>
    <w:p w:rsidR="00513949" w:rsidRDefault="00513949" w:rsidP="00513949">
      <w:pPr>
        <w:spacing w:before="240" w:after="240"/>
        <w:ind w:right="194"/>
        <w:jc w:val="right"/>
        <w:rPr>
          <w:rFonts w:ascii="TH SarabunPSK" w:hAnsi="TH SarabunPSK" w:cs="TH SarabunPSK"/>
        </w:rPr>
      </w:pPr>
    </w:p>
    <w:tbl>
      <w:tblPr>
        <w:tblW w:w="105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5963"/>
        <w:gridCol w:w="1149"/>
        <w:gridCol w:w="858"/>
      </w:tblGrid>
      <w:tr w:rsidR="00513949" w:rsidRPr="004303BB" w:rsidTr="00D123D2">
        <w:trPr>
          <w:trHeight w:val="44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4303BB" w:rsidTr="00D123D2">
        <w:trPr>
          <w:trHeight w:val="44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87620F">
              <w:rPr>
                <w:rFonts w:ascii="TH SarabunPSK" w:hAnsi="TH SarabunPSK" w:cs="TH SarabunPSK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87620F">
              <w:rPr>
                <w:rFonts w:ascii="TH SarabunPSK" w:hAnsi="TH SarabunPSK" w:cs="TH SarabunPSK" w:hint="cs"/>
                <w:cs/>
              </w:rPr>
              <w:t xml:space="preserve">ควรประกอบด้วยข้อมูล ดังนี้ </w:t>
            </w:r>
            <w:r w:rsidRPr="0087620F">
              <w:rPr>
                <w:rFonts w:ascii="TH SarabunPSK" w:hAnsi="TH SarabunPSK" w:cs="TH SarabunPSK"/>
                <w:cs/>
              </w:rPr>
              <w:br/>
            </w:r>
            <w:r w:rsidRPr="0087620F">
              <w:rPr>
                <w:rFonts w:ascii="TH SarabunPSK" w:hAnsi="TH SarabunPSK" w:cs="TH SarabunPSK" w:hint="cs"/>
                <w:cs/>
              </w:rPr>
              <w:t>(1)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รวมถึงความเชื่อมโยงแผนยุทธศาสตร์ของชาติ 20 ปี แผนพัฒนาเศรษฐกิจและสังคมแห่งชาติ และ </w:t>
            </w:r>
            <w:r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87620F">
              <w:rPr>
                <w:rFonts w:ascii="TH SarabunPSK" w:hAnsi="TH SarabunPSK" w:cs="TH SarabunPSK"/>
                <w:b/>
                <w:bCs/>
              </w:rPr>
              <w:t>5</w:t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87620F">
              <w:rPr>
                <w:rFonts w:ascii="TH SarabunPSK" w:hAnsi="TH SarabunPSK" w:cs="TH SarabunPSK"/>
                <w:b/>
                <w:bCs/>
              </w:rPr>
              <w:t>)</w:t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</w:p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</w:p>
          <w:p w:rsidR="00513949" w:rsidRPr="001836E9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 w:hint="cs"/>
                <w:cs/>
              </w:rPr>
              <w:t>1.8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513949" w:rsidRPr="004303BB" w:rsidTr="00D123D2">
        <w:trPr>
          <w:trHeight w:val="442"/>
        </w:trPr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87620F">
              <w:rPr>
                <w:rFonts w:ascii="TH SarabunPSK" w:hAnsi="TH SarabunPSK" w:cs="TH SarabunPSK" w:hint="cs"/>
                <w:cs/>
              </w:rPr>
              <w:t>(2)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620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87620F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87620F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1836E9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 w:hint="cs"/>
                <w:cs/>
              </w:rPr>
              <w:t>1.00</w:t>
            </w:r>
          </w:p>
        </w:tc>
      </w:tr>
      <w:tr w:rsidR="00513949" w:rsidRPr="004303BB" w:rsidTr="00D123D2">
        <w:trPr>
          <w:trHeight w:val="442"/>
        </w:trPr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87620F">
              <w:rPr>
                <w:rFonts w:ascii="TH SarabunPSK" w:hAnsi="TH SarabunPSK" w:cs="TH SarabunPSK" w:hint="cs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620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87620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1836E9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1.66</w:t>
            </w:r>
          </w:p>
        </w:tc>
      </w:tr>
      <w:tr w:rsidR="00513949" w:rsidRPr="004303BB" w:rsidTr="00D123D2">
        <w:trPr>
          <w:trHeight w:val="1132"/>
        </w:trPr>
        <w:tc>
          <w:tcPr>
            <w:tcW w:w="2533" w:type="dxa"/>
            <w:vMerge w:val="restart"/>
            <w:tcBorders>
              <w:top w:val="nil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(2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F14FBD" w:rsidRDefault="00B342CF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D123D2">
        <w:trPr>
          <w:trHeight w:val="1135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(2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1.83</w:t>
            </w:r>
          </w:p>
        </w:tc>
      </w:tr>
      <w:tr w:rsidR="00513949" w:rsidRPr="004303BB" w:rsidTr="00D123D2">
        <w:trPr>
          <w:trHeight w:val="1290"/>
        </w:trPr>
        <w:tc>
          <w:tcPr>
            <w:tcW w:w="2533" w:type="dxa"/>
            <w:vMerge/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F14FBD">
              <w:rPr>
                <w:rFonts w:ascii="TH SarabunPSK" w:hAnsi="TH SarabunPSK" w:cs="TH SarabunPSK"/>
              </w:rPr>
              <w:t xml:space="preserve">SWOT Analaysis 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ที่อาจส่งผลต่อการดำเนินงานได้แก่ </w:t>
            </w:r>
            <w:r w:rsidRPr="00F14FBD">
              <w:rPr>
                <w:rFonts w:ascii="TH SarabunPSK" w:hAnsi="TH SarabunPSK" w:cs="TH SarabunPSK"/>
              </w:rPr>
              <w:t xml:space="preserve">S-trength </w:t>
            </w:r>
            <w:r w:rsidRPr="00F14FBD">
              <w:rPr>
                <w:rFonts w:ascii="TH SarabunPSK" w:hAnsi="TH SarabunPSK" w:cs="TH SarabunPSK" w:hint="cs"/>
                <w:cs/>
              </w:rPr>
              <w:t>(จุดแข็ง)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14FBD">
              <w:rPr>
                <w:rFonts w:ascii="TH SarabunPSK" w:hAnsi="TH SarabunPSK" w:cs="TH SarabunPSK"/>
              </w:rPr>
              <w:t xml:space="preserve">W-Weakness 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(จุดอ่อน) </w:t>
            </w:r>
            <w:r w:rsidRPr="00F14FBD">
              <w:rPr>
                <w:rFonts w:ascii="TH SarabunPSK" w:hAnsi="TH SarabunPSK" w:cs="TH SarabunPSK"/>
              </w:rPr>
              <w:t xml:space="preserve">O-Opportunity 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(โอกาส) และ </w:t>
            </w:r>
            <w:r w:rsidRPr="00F14FBD">
              <w:rPr>
                <w:rFonts w:ascii="TH SarabunPSK" w:hAnsi="TH SarabunPSK" w:cs="TH SarabunPSK"/>
              </w:rPr>
              <w:t xml:space="preserve">T-Threat </w:t>
            </w:r>
            <w:r w:rsidRPr="00F14FBD">
              <w:rPr>
                <w:rFonts w:ascii="TH SarabunPSK" w:hAnsi="TH SarabunPSK" w:cs="TH SarabunPSK" w:hint="cs"/>
                <w:cs/>
              </w:rPr>
              <w:t>(อุปสรรค)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(2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F37846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1.58</w:t>
            </w:r>
          </w:p>
        </w:tc>
      </w:tr>
      <w:tr w:rsidR="00513949" w:rsidRPr="004303BB" w:rsidTr="00D123D2">
        <w:trPr>
          <w:trHeight w:val="1604"/>
        </w:trPr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(7) สรุปประเด็นปัญหาและความต้องการของประชาชนเชิงพื้นที่      มี 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4303BB" w:rsidRDefault="00F37846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1.75</w:t>
            </w:r>
          </w:p>
        </w:tc>
      </w:tr>
    </w:tbl>
    <w:p w:rsidR="00513949" w:rsidRDefault="00513949" w:rsidP="00513949">
      <w:pPr>
        <w:spacing w:before="240" w:after="240"/>
        <w:ind w:right="194"/>
        <w:jc w:val="right"/>
        <w:rPr>
          <w:rFonts w:ascii="TH SarabunPSK" w:hAnsi="TH SarabunPSK" w:cs="TH SarabunPSK"/>
        </w:rPr>
      </w:pPr>
    </w:p>
    <w:p w:rsidR="00513949" w:rsidRDefault="00513949" w:rsidP="00513949">
      <w:pPr>
        <w:spacing w:before="240" w:after="240"/>
        <w:ind w:right="194"/>
        <w:jc w:val="right"/>
        <w:rPr>
          <w:rFonts w:ascii="TH SarabunPSK" w:hAnsi="TH SarabunPSK" w:cs="TH SarabunPSK"/>
        </w:rPr>
      </w:pPr>
    </w:p>
    <w:p w:rsidR="00513949" w:rsidRDefault="00513949" w:rsidP="00513949">
      <w:pPr>
        <w:spacing w:before="240" w:after="240"/>
        <w:ind w:right="194"/>
        <w:rPr>
          <w:rFonts w:ascii="TH SarabunPSK" w:hAnsi="TH SarabunPSK" w:cs="TH SarabunPSK"/>
        </w:rPr>
      </w:pPr>
    </w:p>
    <w:p w:rsidR="00E1418D" w:rsidRDefault="00E1418D" w:rsidP="00E1418D">
      <w:pPr>
        <w:ind w:right="193"/>
        <w:rPr>
          <w:rFonts w:ascii="TH SarabunPSK" w:hAnsi="TH SarabunPSK" w:cs="TH SarabunPSK"/>
        </w:rPr>
      </w:pPr>
    </w:p>
    <w:p w:rsidR="00E1418D" w:rsidRDefault="00E1418D" w:rsidP="00E1418D">
      <w:pPr>
        <w:ind w:right="193"/>
        <w:rPr>
          <w:rFonts w:ascii="TH SarabunPSK" w:hAnsi="TH SarabunPSK" w:cs="TH SarabunPSK"/>
        </w:rPr>
      </w:pPr>
    </w:p>
    <w:p w:rsidR="00F07318" w:rsidRDefault="00F07318" w:rsidP="00E1418D">
      <w:pPr>
        <w:ind w:right="193"/>
        <w:rPr>
          <w:rFonts w:ascii="TH SarabunPSK" w:hAnsi="TH SarabunPSK" w:cs="TH SarabunPSK"/>
        </w:rPr>
      </w:pPr>
    </w:p>
    <w:p w:rsidR="00F07318" w:rsidRDefault="00F07318" w:rsidP="00E1418D">
      <w:pPr>
        <w:ind w:right="193"/>
        <w:rPr>
          <w:rFonts w:ascii="TH SarabunPSK" w:hAnsi="TH SarabunPSK" w:cs="TH SarabunPSK"/>
        </w:rPr>
      </w:pPr>
    </w:p>
    <w:p w:rsidR="00F07318" w:rsidRDefault="00F07318" w:rsidP="00E1418D">
      <w:pPr>
        <w:ind w:right="193"/>
        <w:rPr>
          <w:rFonts w:ascii="TH SarabunPSK" w:hAnsi="TH SarabunPSK" w:cs="TH SarabunPSK"/>
        </w:rPr>
      </w:pPr>
    </w:p>
    <w:p w:rsidR="00F07318" w:rsidRDefault="00F07318" w:rsidP="00E1418D">
      <w:pPr>
        <w:ind w:right="193"/>
        <w:rPr>
          <w:rFonts w:ascii="TH SarabunPSK" w:hAnsi="TH SarabunPSK" w:cs="TH SarabunPSK"/>
        </w:rPr>
      </w:pPr>
    </w:p>
    <w:tbl>
      <w:tblPr>
        <w:tblW w:w="10490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953"/>
        <w:gridCol w:w="1127"/>
        <w:gridCol w:w="858"/>
      </w:tblGrid>
      <w:tr w:rsidR="00513949" w:rsidRPr="004303BB" w:rsidTr="00E1418D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4303BB" w:rsidTr="00E1418D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87620F">
              <w:rPr>
                <w:rFonts w:ascii="TH SarabunPSK" w:hAnsi="TH SarabunPSK" w:cs="TH SarabunPSK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สรุปผลการดำเนินงานตามงบประมาณที่ได้รับ และการเบิกจ่ายงบประมาณ ในปีงบประมาณ พ.ศ. 2557-2560 เช่น การสรุปสถานการณ์การพัฒนา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620F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87620F">
              <w:rPr>
                <w:rFonts w:ascii="TH SarabunPSK" w:hAnsi="TH SarabunPSK" w:cs="TH SarabunPSK"/>
                <w:b/>
                <w:bCs/>
              </w:rPr>
              <w:t>)</w:t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</w:p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1836E9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 w:hint="cs"/>
                <w:cs/>
              </w:rPr>
              <w:t>1.00</w:t>
            </w:r>
          </w:p>
        </w:tc>
      </w:tr>
      <w:tr w:rsidR="00513949" w:rsidRPr="004303BB" w:rsidTr="00E1418D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ผลที่ได้รับจากการดำเนินงานในปีงบประมาณ พ.ศ. 2557-2560 เช่น 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 2557-2560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620F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87620F">
              <w:rPr>
                <w:rFonts w:ascii="TH SarabunPSK" w:hAnsi="TH SarabunPSK" w:cs="TH SarabunPSK"/>
                <w:b/>
                <w:bCs/>
              </w:rPr>
              <w:t>)</w:t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  <w:r w:rsidRPr="0087620F">
              <w:rPr>
                <w:rFonts w:ascii="TH SarabunPSK" w:hAnsi="TH SarabunPSK" w:cs="TH SarabunPSK"/>
                <w:b/>
                <w:bCs/>
              </w:rPr>
              <w:br/>
            </w:r>
          </w:p>
          <w:p w:rsidR="00513949" w:rsidRPr="0087620F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49" w:rsidRPr="001836E9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 w:hint="cs"/>
                <w:cs/>
              </w:rPr>
              <w:t>1.00</w:t>
            </w:r>
          </w:p>
        </w:tc>
      </w:tr>
      <w:tr w:rsidR="00513949" w:rsidRPr="004303BB" w:rsidTr="00E1418D">
        <w:trPr>
          <w:trHeight w:val="41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F14FBD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F14FBD">
              <w:rPr>
                <w:rFonts w:ascii="TH SarabunPSK" w:hAnsi="TH SarabunPSK" w:cs="TH SarabunPSK"/>
                <w:cs/>
              </w:rPr>
              <w:br/>
              <w:t xml:space="preserve">3.1 </w:t>
            </w:r>
            <w:r w:rsidRPr="00F14FBD">
              <w:rPr>
                <w:rFonts w:ascii="TH SarabunPSK" w:hAnsi="TH SarabunPSK" w:cs="TH SarabunPSK" w:hint="cs"/>
                <w:cs/>
              </w:rPr>
              <w:t>ยุทธศาสตร์ขององค์กรปกครองส่วนท้องถิ่น</w:t>
            </w:r>
          </w:p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</w:p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ควรประกอบด้วยข้อมูลดังนี้</w:t>
            </w:r>
          </w:p>
          <w:p w:rsidR="00513949" w:rsidRPr="004303BB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และเชื่อมโยงเชื่อมโยงหลักประชารัฐแผนยุทธศาสตร์ของชาติ 20 ปี แผนพัฒนาเศรษฐกิจและสังคมแห่งชาติ และ </w:t>
            </w:r>
            <w:r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  <w:u w:val="single"/>
                <w:cs/>
              </w:rPr>
              <w:t>65</w:t>
            </w:r>
            <w:r w:rsidRPr="00F14FBD">
              <w:rPr>
                <w:rFonts w:ascii="TH SarabunPSK" w:hAnsi="TH SarabunPSK" w:cs="TH SarabunPSK"/>
                <w:b/>
                <w:bCs/>
                <w:u w:val="single"/>
              </w:rPr>
              <w:br/>
            </w: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  <w:r w:rsidRPr="00F14FBD">
              <w:rPr>
                <w:rFonts w:ascii="TH SarabunPSK" w:hAnsi="TH SarabunPSK" w:cs="TH SarabunPSK"/>
                <w:b/>
                <w:bCs/>
                <w:u w:val="single"/>
                <w:cs/>
              </w:rPr>
              <w:br/>
            </w:r>
          </w:p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49" w:rsidRDefault="00513949" w:rsidP="00D123D2">
            <w:pPr>
              <w:jc w:val="center"/>
              <w:rPr>
                <w:rFonts w:ascii="TH SarabunPSK" w:hAnsi="TH SarabunPSK" w:cs="TH SarabunPSK"/>
              </w:rPr>
            </w:pPr>
          </w:p>
          <w:p w:rsidR="00513949" w:rsidRPr="004303BB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  <w:r w:rsidR="00F37846">
              <w:rPr>
                <w:rFonts w:ascii="TH SarabunPSK" w:hAnsi="TH SarabunPSK" w:cs="TH SarabunPSK" w:hint="cs"/>
                <w:cs/>
              </w:rPr>
              <w:t>83</w:t>
            </w:r>
          </w:p>
        </w:tc>
      </w:tr>
      <w:tr w:rsidR="00513949" w:rsidRPr="004303BB" w:rsidTr="00E1418D">
        <w:trPr>
          <w:trHeight w:val="1076"/>
        </w:trPr>
        <w:tc>
          <w:tcPr>
            <w:tcW w:w="2552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3.2 ยุทธศาสตร์ขององค์กรปกครองส่วนท้องถิ่นในเขตจังหวัด</w:t>
            </w:r>
          </w:p>
        </w:tc>
        <w:tc>
          <w:tcPr>
            <w:tcW w:w="5953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163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สอดคล้องและเชื่อมโยงกับสภาพสังคม เศรษฐกิจ สิ่งแวดล้อมของท้องถิ่น และยุทธศาสตร์จังหวัด</w:t>
            </w:r>
            <w:r>
              <w:rPr>
                <w:rFonts w:ascii="TH SarabunPSK" w:hAnsi="TH SarabunPSK" w:cs="TH SarabunPSK" w:hint="cs"/>
                <w:cs/>
              </w:rPr>
              <w:t xml:space="preserve"> และเชื่อมโยงเชื่อมโยงหลักประชารัฐแผนยุทธศาสตร์ของชาติ 20 ปี แผนพัฒนาเศรษฐกิจและสังคมแห่งชาติ และ </w:t>
            </w:r>
            <w:r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  <w:r w:rsidR="00F37846">
              <w:rPr>
                <w:rFonts w:ascii="TH SarabunPSK" w:hAnsi="TH SarabunPSK" w:cs="TH SarabunPSK" w:hint="cs"/>
                <w:cs/>
              </w:rPr>
              <w:t>75</w:t>
            </w:r>
          </w:p>
        </w:tc>
      </w:tr>
      <w:tr w:rsidR="00513949" w:rsidRPr="004303BB" w:rsidTr="00E1418D">
        <w:trPr>
          <w:trHeight w:val="645"/>
        </w:trPr>
        <w:tc>
          <w:tcPr>
            <w:tcW w:w="2552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/>
              </w:rPr>
              <w:t xml:space="preserve">3.3 </w:t>
            </w:r>
            <w:r w:rsidRPr="00F14FBD">
              <w:rPr>
                <w:rFonts w:ascii="TH SarabunPSK" w:hAnsi="TH SarabunPSK" w:cs="TH SarabunPSK" w:hint="cs"/>
                <w:cs/>
              </w:rPr>
              <w:t>ยุทธศาสตร์จังหวัด</w:t>
            </w:r>
          </w:p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</w:t>
            </w:r>
            <w:r>
              <w:rPr>
                <w:rFonts w:ascii="TH SarabunPSK" w:hAnsi="TH SarabunPSK" w:cs="TH SarabunPSK" w:hint="cs"/>
                <w:cs/>
              </w:rPr>
              <w:t xml:space="preserve"> หลักประชารัฐ ยุทธศาสตร์ชาติ 20 ปี และ </w:t>
            </w:r>
            <w:r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7.5</w:t>
            </w:r>
            <w:r w:rsidR="00F37846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513949" w:rsidRPr="004303BB" w:rsidTr="00E1418D">
        <w:trPr>
          <w:trHeight w:val="645"/>
        </w:trPr>
        <w:tc>
          <w:tcPr>
            <w:tcW w:w="2552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3.4 วิสัยทัศน์</w:t>
            </w:r>
          </w:p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953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วิสัยทัศน์ มีลักษณะแสดงสถานภาพที่องค์กรปกครองส่วนท้องถิ่นต้องการจะเป็นหรือบรรลุถึงอนาคตอย่างชัดเจน</w:t>
            </w:r>
            <w:r w:rsidRPr="00F14FBD">
              <w:rPr>
                <w:rFonts w:ascii="TH SarabunPSK" w:hAnsi="TH SarabunPSK" w:cs="TH SarabunPSK"/>
              </w:rPr>
              <w:t xml:space="preserve"> </w:t>
            </w:r>
            <w:r w:rsidRPr="00F14FBD">
              <w:rPr>
                <w:rFonts w:ascii="TH SarabunPSK" w:hAnsi="TH SarabunPSK" w:cs="TH SarabunPSK" w:hint="cs"/>
                <w:cs/>
              </w:rPr>
              <w:t>สอดคล้องกับโอกาสและศักยภาพที่เป็นลักษณะเฉพาะขององค์กรปกครองส่วนท้องถิ่น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และสัมพันธ์กับโครงการพัฒนาท้องถิ่น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</w:p>
        </w:tc>
      </w:tr>
      <w:tr w:rsidR="00513949" w:rsidRPr="004303BB" w:rsidTr="00E1418D">
        <w:trPr>
          <w:trHeight w:val="645"/>
        </w:trPr>
        <w:tc>
          <w:tcPr>
            <w:tcW w:w="2552" w:type="dxa"/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3.5 กลยุทธ์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แสดง</w:t>
            </w:r>
            <w:r>
              <w:rPr>
                <w:rFonts w:ascii="TH SarabunPSK" w:hAnsi="TH SarabunPSK" w:cs="TH SarabunPSK" w:hint="cs"/>
                <w:cs/>
              </w:rPr>
              <w:t xml:space="preserve">ให้เห็นช่องทาง วิธีการ 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</w:t>
            </w:r>
            <w:r>
              <w:rPr>
                <w:rFonts w:ascii="TH SarabunPSK" w:hAnsi="TH SarabunPSK" w:cs="TH SarabunPSK" w:hint="cs"/>
                <w:cs/>
              </w:rPr>
              <w:t>หรือ</w:t>
            </w:r>
            <w:r w:rsidRPr="00F14FBD">
              <w:rPr>
                <w:rFonts w:ascii="TH SarabunPSK" w:hAnsi="TH SarabunPSK" w:cs="TH SarabunPSK" w:hint="cs"/>
                <w:cs/>
              </w:rPr>
              <w:t>แสดงให้เห็นถึงความชัดเจน</w:t>
            </w:r>
            <w:r>
              <w:rPr>
                <w:rFonts w:ascii="TH SarabunPSK" w:hAnsi="TH SarabunPSK" w:cs="TH SarabunPSK" w:hint="cs"/>
                <w:cs/>
              </w:rPr>
              <w:t>มรสิ่งที่จะดำเนินการให้บรรลุวิสัยทัศน์นั้น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49" w:rsidRPr="00F14FBD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</w:p>
        </w:tc>
      </w:tr>
    </w:tbl>
    <w:p w:rsidR="00E1418D" w:rsidRDefault="00E1418D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E1418D" w:rsidRDefault="00E1418D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E1418D" w:rsidRDefault="00E1418D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F07318" w:rsidRDefault="00F07318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p w:rsidR="00E1418D" w:rsidRDefault="00E1418D" w:rsidP="00A227CD">
      <w:pPr>
        <w:ind w:right="193" w:firstLine="720"/>
        <w:rPr>
          <w:rFonts w:ascii="TH NiramitIT๙" w:hAnsi="TH NiramitIT๙" w:cs="TH NiramitIT๙"/>
          <w:sz w:val="30"/>
          <w:szCs w:val="30"/>
        </w:rPr>
      </w:pPr>
    </w:p>
    <w:tbl>
      <w:tblPr>
        <w:tblW w:w="106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6047"/>
        <w:gridCol w:w="1165"/>
        <w:gridCol w:w="870"/>
      </w:tblGrid>
      <w:tr w:rsidR="00E1418D" w:rsidRPr="004303BB" w:rsidTr="00295189">
        <w:trPr>
          <w:trHeight w:val="442"/>
        </w:trPr>
        <w:tc>
          <w:tcPr>
            <w:tcW w:w="2533" w:type="dxa"/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63" w:type="dxa"/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E1418D" w:rsidRPr="004303BB" w:rsidTr="00295189">
        <w:trPr>
          <w:trHeight w:val="851"/>
        </w:trPr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3.6 เป้าประสงค์ของแต่ละประเด็น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เป้าประสงค์ของแต่ละประเด็น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 มีความสอดคล้องและสนับสนุนต่อ</w:t>
            </w:r>
            <w:r>
              <w:rPr>
                <w:rFonts w:ascii="TH SarabunPSK" w:hAnsi="TH SarabunPSK" w:cs="TH SarabunPSK" w:hint="cs"/>
                <w:cs/>
              </w:rPr>
              <w:t>กลยุทธ์</w:t>
            </w:r>
            <w:r w:rsidRPr="00F14FBD">
              <w:rPr>
                <w:rFonts w:ascii="TH SarabunPSK" w:hAnsi="TH SarabunPSK" w:cs="TH SarabunPSK" w:hint="cs"/>
                <w:cs/>
              </w:rPr>
              <w:t>ที่จะเกิดขึ้น มุ่งหมายสิ่งหนึ่งสิ่งใดที่ชัดเจน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</w:p>
        </w:tc>
      </w:tr>
      <w:tr w:rsidR="00E1418D" w:rsidRPr="004303BB" w:rsidTr="00295189">
        <w:trPr>
          <w:trHeight w:val="1290"/>
        </w:trPr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 xml:space="preserve">3.7 </w:t>
            </w:r>
            <w:r>
              <w:rPr>
                <w:rFonts w:ascii="TH SarabunPSK" w:hAnsi="TH SarabunPSK" w:cs="TH SarabunPSK" w:hint="cs"/>
                <w:cs/>
              </w:rPr>
              <w:t>จุดยืนทางยุทธศาสตร์</w:t>
            </w:r>
            <w:r w:rsidRPr="00F14FBD"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Positioning</w:t>
            </w:r>
            <w:r w:rsidRPr="00F14FBD">
              <w:rPr>
                <w:rFonts w:ascii="TH SarabunPSK" w:hAnsi="TH SarabunPSK" w:cs="TH SarabunPSK" w:hint="cs"/>
                <w:cs/>
              </w:rPr>
              <w:t>)</w:t>
            </w:r>
          </w:p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 w:rsidR="00F37846">
              <w:rPr>
                <w:rFonts w:ascii="TH SarabunPSK" w:hAnsi="TH SarabunPSK" w:cs="TH SarabunPSK" w:hint="cs"/>
                <w:cs/>
              </w:rPr>
              <w:t>75</w:t>
            </w:r>
          </w:p>
        </w:tc>
      </w:tr>
      <w:tr w:rsidR="00E1418D" w:rsidRPr="004303BB" w:rsidTr="00295189">
        <w:trPr>
          <w:trHeight w:val="1604"/>
        </w:trPr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 xml:space="preserve">3.8 </w:t>
            </w:r>
            <w:r>
              <w:rPr>
                <w:rFonts w:ascii="TH SarabunPSK" w:hAnsi="TH SarabunPSK" w:cs="TH SarabunPSK" w:hint="cs"/>
                <w:cs/>
              </w:rPr>
              <w:t>แผนงาน</w:t>
            </w:r>
          </w:p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</w:p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4.33</w:t>
            </w:r>
          </w:p>
        </w:tc>
      </w:tr>
      <w:tr w:rsidR="00E1418D" w:rsidRPr="004303BB" w:rsidTr="00295189">
        <w:trPr>
          <w:trHeight w:val="1613"/>
        </w:trPr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 xml:space="preserve">3.9 </w:t>
            </w:r>
            <w:r>
              <w:rPr>
                <w:rFonts w:ascii="TH SarabunPSK" w:hAnsi="TH SarabunPSK" w:cs="TH SarabunPSK" w:hint="cs"/>
                <w:cs/>
              </w:rPr>
              <w:t>ความเชื่อมโยงของยุทธศาสตร์ในภาพรวม</w:t>
            </w:r>
          </w:p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 20 ปี แผนพัฒนาเศรษฐกิจและสังคมแห่งชาติ ฉบับที่ 12 </w:t>
            </w:r>
            <w:r>
              <w:rPr>
                <w:rFonts w:ascii="TH SarabunPSK" w:hAnsi="TH SarabunPSK" w:cs="TH SarabunPSK"/>
              </w:rPr>
              <w:t>Thailand 4.0</w:t>
            </w:r>
            <w:r>
              <w:rPr>
                <w:rFonts w:ascii="TH SarabunPSK" w:hAnsi="TH SarabunPSK" w:cs="TH SarabunPSK" w:hint="cs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418D" w:rsidRPr="004303BB" w:rsidRDefault="00E1418D" w:rsidP="002951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4.66</w:t>
            </w:r>
          </w:p>
        </w:tc>
      </w:tr>
      <w:tr w:rsidR="00E1418D" w:rsidRPr="004303BB" w:rsidTr="00295189">
        <w:trPr>
          <w:trHeight w:val="1076"/>
        </w:trPr>
        <w:tc>
          <w:tcPr>
            <w:tcW w:w="2533" w:type="dxa"/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3.10 ผลผลิต/โครงการ</w:t>
            </w:r>
          </w:p>
        </w:tc>
        <w:tc>
          <w:tcPr>
            <w:tcW w:w="5963" w:type="dxa"/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rPr>
                <w:rFonts w:ascii="TH SarabunPSK" w:hAnsi="TH SarabunPSK" w:cs="TH SarabunPSK"/>
                <w:cs/>
              </w:rPr>
            </w:pPr>
            <w:r w:rsidRPr="00F14FBD">
              <w:rPr>
                <w:rFonts w:ascii="TH SarabunPSK" w:hAnsi="TH SarabunPSK" w:cs="TH SarabunPSK" w:hint="cs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</w:t>
            </w:r>
            <w:r>
              <w:rPr>
                <w:rFonts w:ascii="TH SarabunPSK" w:hAnsi="TH SarabunPSK" w:cs="TH SarabunPSK" w:hint="cs"/>
                <w:cs/>
              </w:rPr>
              <w:t>แผนพัฒนาท้องถิ่นอย่างถูกต้องและครบถ้วน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E1418D" w:rsidRPr="00F14FBD" w:rsidRDefault="00E1418D" w:rsidP="00295189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4FBD">
              <w:rPr>
                <w:rFonts w:ascii="TH SarabunPSK" w:hAnsi="TH SarabunPSK" w:cs="TH SarabunPSK"/>
                <w:b/>
                <w:bCs/>
              </w:rPr>
              <w:t>(</w:t>
            </w:r>
            <w:r w:rsidRPr="00F14FB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14FBD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E1418D" w:rsidRPr="00FD2AEA" w:rsidRDefault="00E1418D" w:rsidP="00295189">
            <w:pPr>
              <w:jc w:val="center"/>
              <w:rPr>
                <w:rFonts w:ascii="TH SarabunPSK" w:hAnsi="TH SarabunPSK" w:cs="TH SarabunPSK"/>
                <w:cs/>
              </w:rPr>
            </w:pPr>
            <w:r w:rsidRPr="00FD2AEA">
              <w:rPr>
                <w:rFonts w:ascii="TH SarabunPSK" w:hAnsi="TH SarabunPSK" w:cs="TH SarabunPSK" w:hint="cs"/>
                <w:cs/>
              </w:rPr>
              <w:t>4.</w:t>
            </w:r>
            <w:r w:rsidR="00F37846">
              <w:rPr>
                <w:rFonts w:ascii="TH SarabunPSK" w:hAnsi="TH SarabunPSK" w:cs="TH SarabunPSK" w:hint="cs"/>
                <w:cs/>
              </w:rPr>
              <w:t>16</w:t>
            </w:r>
          </w:p>
        </w:tc>
      </w:tr>
      <w:tr w:rsidR="00E1418D" w:rsidRPr="004303BB" w:rsidTr="00295189">
        <w:trPr>
          <w:trHeight w:val="289"/>
        </w:trPr>
        <w:tc>
          <w:tcPr>
            <w:tcW w:w="2533" w:type="dxa"/>
            <w:shd w:val="clear" w:color="auto" w:fill="auto"/>
          </w:tcPr>
          <w:p w:rsidR="00E1418D" w:rsidRPr="00F14FBD" w:rsidRDefault="00E1418D" w:rsidP="00295189">
            <w:pPr>
              <w:tabs>
                <w:tab w:val="left" w:pos="53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963" w:type="dxa"/>
            <w:shd w:val="clear" w:color="auto" w:fill="auto"/>
          </w:tcPr>
          <w:p w:rsidR="00E1418D" w:rsidRPr="00F14FBD" w:rsidRDefault="00E1418D" w:rsidP="00295189">
            <w:pPr>
              <w:tabs>
                <w:tab w:val="left" w:pos="53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              รวมคะแนนที่ได้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E1418D" w:rsidRPr="00F14FBD" w:rsidRDefault="00E1418D" w:rsidP="00295189">
            <w:pPr>
              <w:tabs>
                <w:tab w:val="left" w:pos="53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4FBD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E1418D" w:rsidRPr="00DD1463" w:rsidRDefault="00E1418D" w:rsidP="00F37846">
            <w:pPr>
              <w:tabs>
                <w:tab w:val="left" w:pos="53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1463">
              <w:rPr>
                <w:rFonts w:ascii="TH SarabunPSK" w:hAnsi="TH SarabunPSK" w:cs="TH SarabunPSK" w:hint="cs"/>
                <w:b/>
                <w:bCs/>
                <w:cs/>
              </w:rPr>
              <w:t>85.</w:t>
            </w:r>
            <w:r w:rsidR="00F37846">
              <w:rPr>
                <w:rFonts w:ascii="TH SarabunPSK" w:hAnsi="TH SarabunPSK" w:cs="TH SarabunPSK" w:hint="cs"/>
                <w:b/>
                <w:bCs/>
                <w:cs/>
              </w:rPr>
              <w:t>94</w:t>
            </w:r>
          </w:p>
        </w:tc>
      </w:tr>
    </w:tbl>
    <w:p w:rsidR="00E1418D" w:rsidRDefault="00E1418D" w:rsidP="00E1418D">
      <w:pPr>
        <w:ind w:right="193"/>
        <w:rPr>
          <w:rFonts w:ascii="TH NiramitIT๙" w:hAnsi="TH NiramitIT๙" w:cs="TH NiramitIT๙"/>
          <w:sz w:val="30"/>
          <w:szCs w:val="30"/>
        </w:rPr>
      </w:pPr>
    </w:p>
    <w:p w:rsidR="00513949" w:rsidRPr="00A227CD" w:rsidRDefault="00A227CD" w:rsidP="00A227CD">
      <w:pPr>
        <w:ind w:right="193" w:firstLine="720"/>
        <w:rPr>
          <w:rFonts w:ascii="TH NiramitIT๙" w:hAnsi="TH NiramitIT๙" w:cs="TH NiramitIT๙"/>
          <w:b/>
          <w:bCs/>
          <w:sz w:val="30"/>
          <w:szCs w:val="30"/>
        </w:rPr>
      </w:pPr>
      <w:r w:rsidRPr="00A227CD">
        <w:rPr>
          <w:rFonts w:ascii="TH NiramitIT๙" w:hAnsi="TH NiramitIT๙" w:cs="TH NiramitIT๙"/>
          <w:sz w:val="30"/>
          <w:szCs w:val="30"/>
          <w:cs/>
        </w:rPr>
        <w:t>จากการตรวจสอบการวิเคราะห์สภาวการณ์และศักยภาพของ</w:t>
      </w:r>
      <w:r>
        <w:rPr>
          <w:rFonts w:ascii="TH NiramitIT๙" w:hAnsi="TH NiramitIT๙" w:cs="TH NiramitIT๙" w:hint="cs"/>
          <w:sz w:val="30"/>
          <w:szCs w:val="30"/>
          <w:cs/>
        </w:rPr>
        <w:t>เทศบาลตำบลปากน้ำท่าเรือ</w:t>
      </w:r>
      <w:r w:rsidRPr="00A227CD">
        <w:rPr>
          <w:rFonts w:ascii="TH NiramitIT๙" w:hAnsi="TH NiramitIT๙" w:cs="TH NiramitIT๙"/>
          <w:sz w:val="30"/>
          <w:szCs w:val="30"/>
        </w:rPr>
        <w:t xml:space="preserve"> </w:t>
      </w:r>
      <w:r w:rsidRPr="00A227CD">
        <w:rPr>
          <w:rFonts w:ascii="TH NiramitIT๙" w:hAnsi="TH NiramitIT๙" w:cs="TH NiramitIT๙"/>
          <w:sz w:val="30"/>
          <w:szCs w:val="30"/>
          <w:cs/>
        </w:rPr>
        <w:t>ความสอดคล้องกับยุทธศาสตร์ชาติ ยุทธศาสตร์จังหวัด รวมถึงการวิเคราะห์สภาพแวดล้อมภายใน และภายนอก</w:t>
      </w:r>
      <w:r w:rsidRPr="00A227CD">
        <w:rPr>
          <w:rFonts w:ascii="TH NiramitIT๙" w:hAnsi="TH NiramitIT๙" w:cs="TH NiramitIT๙"/>
          <w:sz w:val="30"/>
          <w:szCs w:val="30"/>
        </w:rPr>
        <w:t xml:space="preserve"> </w:t>
      </w:r>
      <w:r w:rsidRPr="00A227CD">
        <w:rPr>
          <w:rFonts w:ascii="TH NiramitIT๙" w:hAnsi="TH NiramitIT๙" w:cs="TH NiramitIT๙"/>
          <w:sz w:val="30"/>
          <w:szCs w:val="30"/>
          <w:cs/>
        </w:rPr>
        <w:t>พื้นที่ที่จ</w:t>
      </w:r>
      <w:r>
        <w:rPr>
          <w:rFonts w:ascii="TH NiramitIT๙" w:hAnsi="TH NiramitIT๙" w:cs="TH NiramitIT๙"/>
          <w:sz w:val="30"/>
          <w:szCs w:val="30"/>
          <w:cs/>
        </w:rPr>
        <w:t>ะดําเนินการพัฒนาและแก้ไขปัญหา</w:t>
      </w:r>
      <w:r>
        <w:rPr>
          <w:rFonts w:ascii="TH NiramitIT๙" w:hAnsi="TH NiramitIT๙" w:cs="TH NiramitIT๙" w:hint="cs"/>
          <w:sz w:val="30"/>
          <w:szCs w:val="30"/>
          <w:cs/>
        </w:rPr>
        <w:t>ในเขตพื้นที่เทศบาลตำบลปากน้ำท่าเรือ</w:t>
      </w:r>
      <w:r w:rsidRPr="00A227CD">
        <w:rPr>
          <w:rFonts w:ascii="TH NiramitIT๙" w:hAnsi="TH NiramitIT๙" w:cs="TH NiramitIT๙"/>
          <w:sz w:val="30"/>
          <w:szCs w:val="30"/>
          <w:cs/>
        </w:rPr>
        <w:t xml:space="preserve"> ตลอดจนการแสดงผลการดําเนินงาน</w:t>
      </w:r>
      <w:r w:rsidRPr="00A227CD">
        <w:rPr>
          <w:rFonts w:ascii="TH NiramitIT๙" w:hAnsi="TH NiramitIT๙" w:cs="TH NiramitIT๙"/>
          <w:sz w:val="30"/>
          <w:szCs w:val="30"/>
        </w:rPr>
        <w:t xml:space="preserve"> </w:t>
      </w:r>
      <w:r w:rsidRPr="00A227CD">
        <w:rPr>
          <w:rFonts w:ascii="TH NiramitIT๙" w:hAnsi="TH NiramitIT๙" w:cs="TH NiramitIT๙"/>
          <w:sz w:val="30"/>
          <w:szCs w:val="30"/>
          <w:cs/>
        </w:rPr>
        <w:t>ที่ผ่านมา มีการแสดงผลกระทบ ปัญหาอุปสรรคการดําเนินงานเพื่อกําหนด</w:t>
      </w:r>
      <w:r w:rsidRPr="00A227CD">
        <w:rPr>
          <w:rFonts w:ascii="TH NiramitIT๙" w:hAnsi="TH NiramitIT๙" w:cs="TH NiramitIT๙"/>
          <w:sz w:val="30"/>
          <w:szCs w:val="30"/>
        </w:rPr>
        <w:t xml:space="preserve"> </w:t>
      </w:r>
      <w:r w:rsidRPr="00A227CD">
        <w:rPr>
          <w:rFonts w:ascii="TH NiramitIT๙" w:hAnsi="TH NiramitIT๙" w:cs="TH NiramitIT๙"/>
          <w:sz w:val="30"/>
          <w:szCs w:val="30"/>
          <w:cs/>
        </w:rPr>
        <w:t>แนวทางในการแก้ไขปัญหาการพัฒนาให้ดียิ่งขึ้นไป ข้อมูลดังกล่าวมีความเชื่อมโยงสอดคล้อง ชัดเจน</w:t>
      </w:r>
    </w:p>
    <w:p w:rsidR="00513949" w:rsidRDefault="00A227CD" w:rsidP="00A227CD">
      <w:pPr>
        <w:spacing w:before="120"/>
        <w:ind w:right="193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A227CD">
        <w:rPr>
          <w:rFonts w:ascii="TH Niramit AS" w:hAnsi="TH Niramit AS" w:cs="TH Niramit AS"/>
          <w:sz w:val="30"/>
          <w:szCs w:val="30"/>
          <w:cs/>
        </w:rPr>
        <w:t>จากการประเมินยุทธศาสตร์ของ</w:t>
      </w:r>
      <w:r>
        <w:rPr>
          <w:rFonts w:ascii="TH Niramit AS" w:hAnsi="TH Niramit AS" w:cs="TH Niramit AS" w:hint="cs"/>
          <w:sz w:val="30"/>
          <w:szCs w:val="30"/>
          <w:cs/>
        </w:rPr>
        <w:t>เทศบาลตำบลปากน้ำท่าเรือ</w:t>
      </w:r>
      <w:r w:rsidRPr="00A227CD">
        <w:rPr>
          <w:rFonts w:ascii="TH Niramit AS" w:hAnsi="TH Niramit AS" w:cs="TH Niramit AS"/>
          <w:sz w:val="30"/>
          <w:szCs w:val="30"/>
          <w:cs/>
        </w:rPr>
        <w:t xml:space="preserve"> นั้นจะเห็นได้ว่ามีความ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สอดคล้องเชื่อมโยงกับยุทธศาสตร์ระดับมหภาค อันนําไ</w:t>
      </w:r>
      <w:r>
        <w:rPr>
          <w:rFonts w:ascii="TH Niramit AS" w:hAnsi="TH Niramit AS" w:cs="TH Niramit AS"/>
          <w:sz w:val="30"/>
          <w:szCs w:val="30"/>
          <w:cs/>
        </w:rPr>
        <w:t>ปสู่การกําหนดเป</w:t>
      </w:r>
      <w:r>
        <w:rPr>
          <w:rFonts w:ascii="TH Niramit AS" w:hAnsi="TH Niramit AS" w:cs="TH Niramit AS" w:hint="cs"/>
          <w:sz w:val="30"/>
          <w:szCs w:val="30"/>
          <w:cs/>
        </w:rPr>
        <w:t>้า</w:t>
      </w:r>
      <w:r>
        <w:rPr>
          <w:rFonts w:ascii="TH Niramit AS" w:hAnsi="TH Niramit AS" w:cs="TH Niramit AS"/>
          <w:sz w:val="30"/>
          <w:szCs w:val="30"/>
          <w:cs/>
        </w:rPr>
        <w:t>ประสงค์ ตัวชี้วัด ค่าเป</w:t>
      </w:r>
      <w:r>
        <w:rPr>
          <w:rFonts w:ascii="TH Niramit AS" w:hAnsi="TH Niramit AS" w:cs="TH Niramit AS" w:hint="cs"/>
          <w:sz w:val="30"/>
          <w:szCs w:val="30"/>
          <w:cs/>
        </w:rPr>
        <w:t>้า</w:t>
      </w:r>
      <w:r w:rsidRPr="00A227CD">
        <w:rPr>
          <w:rFonts w:ascii="TH Niramit AS" w:hAnsi="TH Niramit AS" w:cs="TH Niramit AS"/>
          <w:sz w:val="30"/>
          <w:szCs w:val="30"/>
          <w:cs/>
        </w:rPr>
        <w:t>หมาย กลยุทธ์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จุดยืนทางยุทธศาสตร์ สําหรับการจัดทําโครงการพัฒนาท้องถิ่นในแผนพัฒนาท้องถิ่น เพื่อพัฒนาและแก้ไข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ปัญหาความต้องการของประชาชนในพื้น ตลอดจนการพัฒนาในระดับจังหวัด กลุ่มจังหวัด และระดับชาติอย่าง</w:t>
      </w:r>
      <w:r w:rsidRPr="00A227CD">
        <w:rPr>
          <w:rFonts w:ascii="TH Niramit AS" w:hAnsi="TH Niramit AS" w:cs="TH Niramit AS"/>
          <w:sz w:val="30"/>
          <w:szCs w:val="30"/>
        </w:rPr>
        <w:t xml:space="preserve"> </w:t>
      </w:r>
      <w:r w:rsidRPr="00A227CD">
        <w:rPr>
          <w:rFonts w:ascii="TH Niramit AS" w:hAnsi="TH Niramit AS" w:cs="TH Niramit AS"/>
          <w:sz w:val="30"/>
          <w:szCs w:val="30"/>
          <w:cs/>
        </w:rPr>
        <w:t>ชัดเจน ครบถ้วน</w:t>
      </w:r>
    </w:p>
    <w:p w:rsidR="00A227CD" w:rsidRPr="00A227CD" w:rsidRDefault="00A227CD" w:rsidP="00A227CD">
      <w:pPr>
        <w:spacing w:before="120"/>
        <w:ind w:right="193" w:firstLine="720"/>
        <w:rPr>
          <w:rFonts w:ascii="TH Niramit AS" w:hAnsi="TH Niramit AS" w:cs="TH Niramit AS"/>
          <w:b/>
          <w:bCs/>
          <w:sz w:val="30"/>
          <w:szCs w:val="30"/>
        </w:rPr>
      </w:pPr>
    </w:p>
    <w:p w:rsidR="00513949" w:rsidRPr="00D3715A" w:rsidRDefault="00513949" w:rsidP="00513949">
      <w:pPr>
        <w:spacing w:after="120"/>
        <w:jc w:val="thaiDistribute"/>
        <w:rPr>
          <w:rFonts w:ascii="TH SarabunPSK" w:hAnsi="TH SarabunPSK" w:cs="TH SarabunPSK"/>
          <w:b/>
          <w:bCs/>
          <w:cs/>
        </w:rPr>
      </w:pPr>
      <w:r w:rsidRPr="00D3715A">
        <w:rPr>
          <w:rFonts w:ascii="TH SarabunPSK" w:hAnsi="TH SarabunPSK" w:cs="TH SarabunPSK" w:hint="cs"/>
          <w:b/>
          <w:bCs/>
          <w:cs/>
        </w:rPr>
        <w:t xml:space="preserve">  </w:t>
      </w:r>
      <w:r w:rsidRPr="00D3715A">
        <w:rPr>
          <w:rFonts w:ascii="TH SarabunPSK" w:hAnsi="TH SarabunPSK" w:cs="TH SarabunPSK" w:hint="cs"/>
          <w:b/>
          <w:bCs/>
          <w:cs/>
        </w:rPr>
        <w:tab/>
      </w:r>
      <w:r w:rsidRPr="00D3715A">
        <w:rPr>
          <w:rFonts w:ascii="TH SarabunPSK" w:hAnsi="TH SarabunPSK" w:cs="TH SarabunPSK"/>
          <w:b/>
          <w:bCs/>
          <w:cs/>
        </w:rPr>
        <w:t>แนวทางการพิจารณาการติดตามและประเมินผลโครงการเพื่อความสอดคล้อง</w:t>
      </w:r>
      <w:r w:rsidR="00321370">
        <w:rPr>
          <w:rFonts w:ascii="TH SarabunPSK" w:hAnsi="TH SarabunPSK" w:cs="TH SarabunPSK"/>
          <w:b/>
          <w:bCs/>
          <w:cs/>
        </w:rPr>
        <w:t>แผนพัฒนาท้องถิ่น</w:t>
      </w:r>
      <w:r w:rsidRPr="00D3715A">
        <w:rPr>
          <w:rFonts w:ascii="TH SarabunPSK" w:hAnsi="TH SarabunPSK" w:cs="TH SarabunPSK"/>
          <w:b/>
          <w:bCs/>
          <w:cs/>
        </w:rPr>
        <w:t>ขององค์กรปกครองส่วนท้องถิ่น</w:t>
      </w:r>
    </w:p>
    <w:tbl>
      <w:tblPr>
        <w:tblW w:w="94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1108"/>
        <w:gridCol w:w="1047"/>
      </w:tblGrid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715A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715A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1. การสรุปสถานการณ์การพัฒนา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7.75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2. การประเมินผลการนำ</w:t>
            </w:r>
            <w:r w:rsidR="00321370">
              <w:rPr>
                <w:rFonts w:ascii="TH SarabunPSK" w:hAnsi="TH SarabunPSK" w:cs="TH SarabunPSK"/>
                <w:cs/>
              </w:rPr>
              <w:t>แผนพัฒนาท้องถิ่น</w:t>
            </w:r>
            <w:r w:rsidRPr="00D3715A">
              <w:rPr>
                <w:rFonts w:ascii="TH SarabunPSK" w:hAnsi="TH SarabunPSK" w:cs="TH SarabunPSK"/>
                <w:cs/>
              </w:rPr>
              <w:t>ไปปฏิบัติในเชิงปริมาณ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047" w:type="dxa"/>
          </w:tcPr>
          <w:p w:rsidR="00513949" w:rsidRPr="00D3715A" w:rsidRDefault="00B342CF" w:rsidP="00D12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7.50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3. การประเมินผลการนำ</w:t>
            </w:r>
            <w:r w:rsidR="00321370">
              <w:rPr>
                <w:rFonts w:ascii="TH SarabunPSK" w:hAnsi="TH SarabunPSK" w:cs="TH SarabunPSK"/>
                <w:cs/>
              </w:rPr>
              <w:t>แผนพัฒนาท้องถิ่น</w:t>
            </w:r>
            <w:r w:rsidRPr="00D3715A">
              <w:rPr>
                <w:rFonts w:ascii="TH SarabunPSK" w:hAnsi="TH SarabunPSK" w:cs="TH SarabunPSK"/>
                <w:cs/>
              </w:rPr>
              <w:t>ไปปฏิบัติในเชิงคุณภาพ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715A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7.</w:t>
            </w:r>
            <w:r w:rsidR="00F3784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4. แผนงานและยุทธศาสตร์การพัฒนา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</w:t>
            </w:r>
            <w:r w:rsidR="00F37846">
              <w:rPr>
                <w:rFonts w:ascii="TH SarabunPSK" w:hAnsi="TH SarabunPSK" w:cs="TH SarabunPSK"/>
              </w:rPr>
              <w:t>58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5. โครงการพัฒนา ประกอบด้วย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1047" w:type="dxa"/>
          </w:tcPr>
          <w:p w:rsidR="00513949" w:rsidRPr="00D3715A" w:rsidRDefault="00601BEC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55.21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4.66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4.66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5.3 เป้าหมาย(ผลผลิตของโครงการ)มีความชัดเจนนำไปสู่การตั้งงบประมาณได้ถูกต้อง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83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5.4 โครงการมีความสอดคล้องกับแผนยุทธศาสตร์ชาติ 20 ปี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16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      แห่งชาติ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50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5.6 โครงการมีความสอดคล้องกับ </w:t>
            </w:r>
            <w:r w:rsidRPr="00D3715A">
              <w:rPr>
                <w:rFonts w:ascii="TH SarabunPSK" w:hAnsi="TH SarabunPSK" w:cs="TH SarabunPSK"/>
              </w:rPr>
              <w:t>Thailand 4.0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33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5.7 โครงการสอดคล้องกับยุทธศาสตร์จังหวัด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4.66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      ภายใต้หลักประชารัฐ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4.75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5.9 งบประมาณมีความสอดคล้องกับเป้าหมาย(ผลผลิตของโครงการ)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58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5.10 มีการประมาณการราคาถูกต้องตามหลักวิธีการงบประมาณ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4.58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5.11 มีการกำหนดตัวชี้วัด (</w:t>
            </w:r>
            <w:r w:rsidRPr="00D3715A">
              <w:rPr>
                <w:rFonts w:ascii="TH SarabunPSK" w:hAnsi="TH SarabunPSK" w:cs="TH SarabunPSK"/>
              </w:rPr>
              <w:t>KPI</w:t>
            </w:r>
            <w:r w:rsidRPr="00D3715A">
              <w:rPr>
                <w:rFonts w:ascii="TH SarabunPSK" w:hAnsi="TH SarabunPSK" w:cs="TH SarabunPSK"/>
                <w:cs/>
              </w:rPr>
              <w:t>)</w:t>
            </w:r>
            <w:r w:rsidRPr="00D3715A">
              <w:rPr>
                <w:rFonts w:ascii="TH SarabunPSK" w:hAnsi="TH SarabunPSK" w:cs="TH SarabunPSK"/>
              </w:rPr>
              <w:t xml:space="preserve"> </w:t>
            </w:r>
            <w:r w:rsidRPr="00D3715A">
              <w:rPr>
                <w:rFonts w:ascii="TH SarabunPSK" w:hAnsi="TH SarabunPSK" w:cs="TH SarabunPSK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75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 xml:space="preserve">    5.12 ผลที่คาดว่าจะได้รับ สอดคล้องกับวัตถุประสงค์</w:t>
            </w:r>
          </w:p>
        </w:tc>
        <w:tc>
          <w:tcPr>
            <w:tcW w:w="1108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D3715A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047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="00F37846">
              <w:rPr>
                <w:rFonts w:ascii="TH SarabunPSK" w:hAnsi="TH SarabunPSK" w:cs="TH SarabunPSK"/>
              </w:rPr>
              <w:t>75</w:t>
            </w:r>
          </w:p>
        </w:tc>
      </w:tr>
      <w:tr w:rsidR="00513949" w:rsidRPr="00D3715A" w:rsidTr="00D123D2">
        <w:tc>
          <w:tcPr>
            <w:tcW w:w="7265" w:type="dxa"/>
          </w:tcPr>
          <w:p w:rsidR="00513949" w:rsidRPr="008E766B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766B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108" w:type="dxa"/>
          </w:tcPr>
          <w:p w:rsidR="00513949" w:rsidRPr="008E766B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766B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047" w:type="dxa"/>
          </w:tcPr>
          <w:p w:rsidR="00513949" w:rsidRPr="008E766B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85.</w:t>
            </w:r>
            <w:r w:rsidR="00F37846">
              <w:rPr>
                <w:rFonts w:ascii="TH SarabunPSK" w:hAnsi="TH SarabunPSK" w:cs="TH SarabunPSK"/>
                <w:b/>
                <w:bCs/>
              </w:rPr>
              <w:t>70</w:t>
            </w:r>
          </w:p>
        </w:tc>
      </w:tr>
    </w:tbl>
    <w:p w:rsidR="00513949" w:rsidRPr="0064755C" w:rsidRDefault="00A227CD" w:rsidP="00A227CD">
      <w:pPr>
        <w:spacing w:before="120"/>
        <w:ind w:right="193"/>
        <w:rPr>
          <w:rFonts w:ascii="TH Niramit AS" w:hAnsi="TH Niramit AS" w:cs="TH Niramit AS"/>
          <w:b/>
          <w:bCs/>
          <w:sz w:val="30"/>
          <w:szCs w:val="30"/>
        </w:rPr>
      </w:pPr>
      <w:r w:rsidRPr="0064755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4755C">
        <w:rPr>
          <w:rFonts w:ascii="TH Niramit AS" w:hAnsi="TH Niramit AS" w:cs="TH Niramit AS" w:hint="cs"/>
          <w:sz w:val="30"/>
          <w:szCs w:val="30"/>
          <w:cs/>
        </w:rPr>
        <w:tab/>
      </w:r>
      <w:r w:rsidRPr="0064755C">
        <w:rPr>
          <w:rFonts w:ascii="TH Niramit AS" w:hAnsi="TH Niramit AS" w:cs="TH Niramit AS"/>
          <w:sz w:val="30"/>
          <w:szCs w:val="30"/>
          <w:cs/>
        </w:rPr>
        <w:t xml:space="preserve">เนื่องจากมีการกําหนดยุทธศาสตร์ทั้ง </w:t>
      </w:r>
      <w:r w:rsidRPr="0064755C">
        <w:rPr>
          <w:rFonts w:ascii="TH Niramit AS" w:hAnsi="TH Niramit AS" w:cs="TH Niramit AS"/>
          <w:sz w:val="30"/>
          <w:szCs w:val="30"/>
        </w:rPr>
        <w:t xml:space="preserve">6 </w:t>
      </w:r>
      <w:r w:rsidRPr="0064755C">
        <w:rPr>
          <w:rFonts w:ascii="TH Niramit AS" w:hAnsi="TH Niramit AS" w:cs="TH Niramit AS"/>
          <w:sz w:val="30"/>
          <w:szCs w:val="30"/>
          <w:cs/>
        </w:rPr>
        <w:t>ยุทธศาสตร์ของ</w:t>
      </w:r>
      <w:r w:rsidRPr="0064755C">
        <w:rPr>
          <w:rFonts w:ascii="TH Niramit AS" w:hAnsi="TH Niramit AS" w:cs="TH Niramit AS" w:hint="cs"/>
          <w:sz w:val="30"/>
          <w:szCs w:val="30"/>
          <w:cs/>
        </w:rPr>
        <w:t>เทศบาลตำบลปากน้ำท่าเรือ</w:t>
      </w:r>
      <w:r w:rsidRPr="0064755C">
        <w:rPr>
          <w:rFonts w:ascii="TH Niramit AS" w:hAnsi="TH Niramit AS" w:cs="TH Niramit AS"/>
          <w:sz w:val="30"/>
          <w:szCs w:val="30"/>
          <w:cs/>
        </w:rPr>
        <w:t xml:space="preserve"> และ</w:t>
      </w:r>
      <w:r w:rsidRPr="0064755C">
        <w:rPr>
          <w:rFonts w:ascii="TH Niramit AS" w:hAnsi="TH Niramit AS" w:cs="TH Niramit AS"/>
          <w:sz w:val="30"/>
          <w:szCs w:val="30"/>
        </w:rPr>
        <w:t xml:space="preserve"> </w:t>
      </w:r>
      <w:r w:rsidRPr="0064755C">
        <w:rPr>
          <w:rFonts w:ascii="TH Niramit AS" w:hAnsi="TH Niramit AS" w:cs="TH Niramit AS"/>
          <w:sz w:val="30"/>
          <w:szCs w:val="30"/>
          <w:cs/>
        </w:rPr>
        <w:t>มีการกําหนดแผนงานที่จะดําเนินการได้ครอบคลุมและมีความชัดเจนในการแก้ไขปัญหา/ความต้องการในพื้นท</w:t>
      </w:r>
      <w:r w:rsidRPr="0064755C">
        <w:rPr>
          <w:rFonts w:ascii="TH Niramit AS" w:hAnsi="TH Niramit AS" w:cs="TH Niramit AS" w:hint="cs"/>
          <w:b/>
          <w:bCs/>
          <w:sz w:val="30"/>
          <w:szCs w:val="30"/>
          <w:cs/>
        </w:rPr>
        <w:t>ี่</w:t>
      </w:r>
    </w:p>
    <w:p w:rsidR="0064755C" w:rsidRPr="0064755C" w:rsidRDefault="0064755C" w:rsidP="0064755C">
      <w:pPr>
        <w:ind w:right="193"/>
        <w:rPr>
          <w:rFonts w:ascii="TH NiramitIT๙" w:hAnsi="TH NiramitIT๙" w:cs="TH NiramitIT๙"/>
          <w:sz w:val="30"/>
          <w:szCs w:val="30"/>
          <w:cs/>
        </w:rPr>
      </w:pPr>
      <w:r w:rsidRPr="0064755C">
        <w:rPr>
          <w:rFonts w:ascii="TH NiramitIT๙" w:hAnsi="TH NiramitIT๙" w:cs="TH NiramitIT๙"/>
          <w:sz w:val="30"/>
          <w:szCs w:val="30"/>
          <w:cs/>
        </w:rPr>
        <w:t xml:space="preserve">ได้คะแนน คิดเป็นร้อยละ </w:t>
      </w:r>
      <w:r w:rsidRPr="0064755C">
        <w:rPr>
          <w:rFonts w:ascii="TH NiramitIT๙" w:hAnsi="TH NiramitIT๙" w:cs="TH NiramitIT๙" w:hint="cs"/>
          <w:sz w:val="30"/>
          <w:szCs w:val="30"/>
          <w:cs/>
        </w:rPr>
        <w:t>85.</w:t>
      </w:r>
      <w:r>
        <w:rPr>
          <w:rFonts w:ascii="TH NiramitIT๙" w:hAnsi="TH NiramitIT๙" w:cs="TH NiramitIT๙" w:hint="cs"/>
          <w:sz w:val="30"/>
          <w:szCs w:val="30"/>
          <w:cs/>
        </w:rPr>
        <w:t>70</w:t>
      </w:r>
      <w:r w:rsidRPr="0064755C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:rsidR="00A227CD" w:rsidRDefault="00A227CD" w:rsidP="00EA2BB5">
      <w:pPr>
        <w:spacing w:before="120"/>
        <w:ind w:right="19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F37846">
        <w:rPr>
          <w:rFonts w:ascii="TH Niramit AS" w:hAnsi="TH Niramit AS" w:cs="TH Niramit AS" w:hint="cs"/>
          <w:sz w:val="30"/>
          <w:szCs w:val="30"/>
          <w:cs/>
        </w:rPr>
        <w:t>หัวข้อ 5.4 และ 5.16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ได้คะแนนน้อยเนื่องจากบางโครงการอาจไม่สอดคล้องกับยุทธศาสตร์ชาติ 20 ปี </w:t>
      </w:r>
      <w:r w:rsidR="00F37846">
        <w:rPr>
          <w:rFonts w:ascii="TH Niramit AS" w:hAnsi="TH Niramit AS" w:cs="TH Niramit AS" w:hint="cs"/>
          <w:sz w:val="30"/>
          <w:szCs w:val="30"/>
          <w:cs/>
        </w:rPr>
        <w:t>และบางโครงการอาจไม่สอดคล้องกับ</w:t>
      </w:r>
      <w:r w:rsidR="00F37846">
        <w:rPr>
          <w:rFonts w:ascii="TH Niramit AS" w:hAnsi="TH Niramit AS" w:cs="TH Niramit AS"/>
          <w:sz w:val="30"/>
          <w:szCs w:val="30"/>
        </w:rPr>
        <w:t xml:space="preserve"> Thailand 4.0</w:t>
      </w:r>
    </w:p>
    <w:p w:rsidR="00EA2BB5" w:rsidRDefault="00EA2BB5" w:rsidP="00EA2BB5">
      <w:pPr>
        <w:spacing w:before="120"/>
        <w:ind w:right="193"/>
        <w:rPr>
          <w:rFonts w:ascii="TH Niramit AS" w:hAnsi="TH Niramit AS" w:cs="TH Niramit AS"/>
          <w:b/>
          <w:bCs/>
          <w:sz w:val="30"/>
          <w:szCs w:val="30"/>
        </w:rPr>
      </w:pPr>
    </w:p>
    <w:p w:rsidR="00F07318" w:rsidRDefault="00F07318" w:rsidP="00EA2BB5">
      <w:pPr>
        <w:spacing w:before="120"/>
        <w:ind w:right="193"/>
        <w:rPr>
          <w:rFonts w:ascii="TH Niramit AS" w:hAnsi="TH Niramit AS" w:cs="TH Niramit AS"/>
          <w:b/>
          <w:bCs/>
          <w:sz w:val="30"/>
          <w:szCs w:val="30"/>
        </w:rPr>
      </w:pPr>
    </w:p>
    <w:p w:rsidR="00F07318" w:rsidRDefault="00F07318" w:rsidP="00EA2BB5">
      <w:pPr>
        <w:spacing w:before="120"/>
        <w:ind w:right="193"/>
        <w:rPr>
          <w:rFonts w:ascii="TH Niramit AS" w:hAnsi="TH Niramit AS" w:cs="TH Niramit AS"/>
          <w:b/>
          <w:bCs/>
          <w:sz w:val="30"/>
          <w:szCs w:val="30"/>
        </w:rPr>
      </w:pPr>
    </w:p>
    <w:p w:rsidR="00F07318" w:rsidRPr="00EA2BB5" w:rsidRDefault="00F07318" w:rsidP="00EA2BB5">
      <w:pPr>
        <w:spacing w:before="120"/>
        <w:ind w:right="193"/>
        <w:rPr>
          <w:rFonts w:ascii="TH Niramit AS" w:hAnsi="TH Niramit AS" w:cs="TH Niramit AS"/>
          <w:b/>
          <w:bCs/>
          <w:sz w:val="30"/>
          <w:szCs w:val="30"/>
        </w:rPr>
      </w:pPr>
    </w:p>
    <w:p w:rsidR="00513949" w:rsidRPr="001836E9" w:rsidRDefault="00513949" w:rsidP="00513949">
      <w:pPr>
        <w:spacing w:after="120"/>
        <w:jc w:val="thaiDistribute"/>
        <w:rPr>
          <w:rFonts w:ascii="TH SarabunPSK" w:hAnsi="TH SarabunPSK" w:cs="TH SarabunPSK"/>
          <w:b/>
          <w:bCs/>
        </w:rPr>
      </w:pPr>
      <w:r w:rsidRPr="001836E9">
        <w:rPr>
          <w:rFonts w:ascii="TH Sarabun New" w:hAnsi="TH Sarabun New" w:cs="TH Sarabun New"/>
          <w:cs/>
        </w:rPr>
        <w:t xml:space="preserve">  </w:t>
      </w:r>
      <w:r w:rsidRPr="001836E9">
        <w:rPr>
          <w:rFonts w:ascii="TH Sarabun New" w:hAnsi="TH Sarabun New" w:cs="TH Sarabun New"/>
        </w:rPr>
        <w:tab/>
      </w:r>
      <w:r w:rsidRPr="001836E9">
        <w:rPr>
          <w:rFonts w:ascii="TH SarabunPSK" w:hAnsi="TH SarabunPSK" w:cs="TH SarabunPSK"/>
          <w:b/>
          <w:bCs/>
          <w:cs/>
        </w:rPr>
        <w:t>การให้คะแนนการพิจารณาการติดตามและประเมินผลโครงการเพื่อความสอดคล้อง</w:t>
      </w:r>
      <w:r w:rsidR="00321370">
        <w:rPr>
          <w:rFonts w:ascii="TH SarabunPSK" w:hAnsi="TH SarabunPSK" w:cs="TH SarabunPSK"/>
          <w:b/>
          <w:bCs/>
          <w:cs/>
        </w:rPr>
        <w:t>แผนพัฒนาท้องถิ่น</w:t>
      </w:r>
      <w:r w:rsidRPr="001836E9">
        <w:rPr>
          <w:rFonts w:ascii="TH SarabunPSK" w:hAnsi="TH SarabunPSK" w:cs="TH SarabunPSK"/>
          <w:b/>
          <w:bCs/>
          <w:cs/>
        </w:rPr>
        <w:t>เทศบาลตำบลปากน้ำท่าเรือ</w:t>
      </w:r>
    </w:p>
    <w:tbl>
      <w:tblPr>
        <w:tblW w:w="10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63"/>
        <w:gridCol w:w="1134"/>
        <w:gridCol w:w="858"/>
      </w:tblGrid>
      <w:tr w:rsidR="00513949" w:rsidRPr="001836E9" w:rsidTr="00FC4F4B">
        <w:tc>
          <w:tcPr>
            <w:tcW w:w="1985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6663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1836E9" w:rsidTr="00FC4F4B">
        <w:trPr>
          <w:trHeight w:val="1888"/>
        </w:trPr>
        <w:tc>
          <w:tcPr>
            <w:tcW w:w="198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การสรุปสถานการณ์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663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SWOT Analysis/Demand (Demand Analysis)/Global Demand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Trend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ปัจจัยและสถานการณ์การ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เปลี่ยนแปลงที่มีผลต่อการพัฒนา อย่างน้อยต้องประกอบด้วยการ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วิเคราะห์ศักยภาพด้านเศรษฐกิจ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ด้านสังคม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ด้านทรัพยากรธรรมชาติ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และสิ่งแวดล้อม)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85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7.75</w:t>
            </w:r>
          </w:p>
        </w:tc>
      </w:tr>
      <w:tr w:rsidR="00513949" w:rsidRPr="001836E9" w:rsidTr="00FC4F4B">
        <w:trPr>
          <w:trHeight w:val="2513"/>
        </w:trPr>
        <w:tc>
          <w:tcPr>
            <w:tcW w:w="198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การประเมินผลการนำ </w:t>
            </w:r>
            <w:r w:rsidR="00321370">
              <w:rPr>
                <w:rFonts w:ascii="TH SarabunPSK" w:hAnsi="TH SarabunPSK" w:cs="TH SarabunPSK"/>
                <w:sz w:val="30"/>
                <w:szCs w:val="30"/>
                <w:cs/>
              </w:rPr>
              <w:t>แผนพัฒนาท้องถิ่น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ไป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ปฏิบัติในเชิงปริมาณ</w:t>
            </w:r>
          </w:p>
        </w:tc>
        <w:tc>
          <w:tcPr>
            <w:tcW w:w="6663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การควบคุมที่มีการใช้ตัวเลขต่างๆ เพื่อนำมาใช้วัดผลในเชิงปริมาณ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เช่น การวัดจำนวนโครงการ กิจกรรม งานต่างๆ ก็คือผลผลิตนั่นเองว่า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เป็นไปตามที่ตั้งเป้าหมายเอาไว้หรือไม่จำนวนที่ดำเนินการจริงตามที่ได้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กำหนดไว้เท่าไหร่ จำนวนที่ไม่สามารถดำเนินการได้มีจำนวนเท่าไหร่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สามารถอธิบายได้ตามหลักประสิทธิภาพ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Efficiency)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ของการพัฒนา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ท้องถิ่นตามอำนาจหน้าที่ที่ได้กำหนดไว้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2)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วิเคราะห์ผลกระทบ/สิ่งที่กระทบ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Impact)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โครงการที่ดำเนินการใน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เชิงปริมาณ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>Quantitative)</w:t>
            </w:r>
          </w:p>
        </w:tc>
        <w:tc>
          <w:tcPr>
            <w:tcW w:w="1134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85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7.50</w:t>
            </w:r>
          </w:p>
        </w:tc>
      </w:tr>
      <w:tr w:rsidR="00513949" w:rsidRPr="001836E9" w:rsidTr="00FC4F4B">
        <w:trPr>
          <w:trHeight w:val="3763"/>
        </w:trPr>
        <w:tc>
          <w:tcPr>
            <w:tcW w:w="198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การประเมินผลการนำ </w:t>
            </w:r>
            <w:r w:rsidR="00321370">
              <w:rPr>
                <w:rFonts w:ascii="TH SarabunPSK" w:hAnsi="TH SarabunPSK" w:cs="TH SarabunPSK"/>
                <w:sz w:val="30"/>
                <w:szCs w:val="30"/>
                <w:cs/>
              </w:rPr>
              <w:t>แผนพัฒนาท้องถิ่น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ไป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ปฏิบัติในเชิงคุณภาพ</w:t>
            </w:r>
          </w:p>
        </w:tc>
        <w:tc>
          <w:tcPr>
            <w:tcW w:w="6663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การประเมินประสิทธิผลของแผนพัฒนาในเชิงคุณภาพคือการนำเอา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เทคนิคต่างๆ มาใช้เพื่อวัดว่าภารกิจ โครงการ กิจกรรม งานต่างๆ ที่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ดำเนินการในพื้นที่นั้นๆ ตรงต่อความต้องการของประชาชนหรือไม่และ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เป็นไปตามอำนาจหน้าที่หรือไม่ ประชาชนพึงพอใจหรือไม่ สิ่งของ วัสดุ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 การดำเนินการต่างๆ มีสภาพหรือลักษณะถูกต้อง คงทน ถาวร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สามารถใช้การได้ตามวัตถุประสงค์หรือไม่ ซึ่งเป็นไปตามหลักประสิทธิผล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(Effectiveness)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ผลการปฏิบัติราชการที่บรรลุวัตถุประสงค์และ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เป้าหมายของแผนการปฏิบัติราชการตามที่ได้รับงบประมาณมา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 รวมถึงสามารถเทียบเคียงกับส่วนราชการหรือหน่วยงาน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2)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วิเคราะห์ผลกระทบ/สิ่งที่กระทบ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Impact)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โครงการที่ดำเนินการใน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เชิงคุณภาพ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>Qualitative)</w:t>
            </w:r>
          </w:p>
        </w:tc>
        <w:tc>
          <w:tcPr>
            <w:tcW w:w="1134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7.83</w:t>
            </w:r>
          </w:p>
        </w:tc>
      </w:tr>
      <w:tr w:rsidR="00513949" w:rsidRPr="001836E9" w:rsidTr="00FC4F4B">
        <w:trPr>
          <w:trHeight w:val="998"/>
        </w:trPr>
        <w:tc>
          <w:tcPr>
            <w:tcW w:w="1985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4. แ ผ น ง า น แ ล ะ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ยุทธศาสตร์การพัฒนา</w:t>
            </w:r>
          </w:p>
        </w:tc>
        <w:tc>
          <w:tcPr>
            <w:tcW w:w="6663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จัดทำโครงการพัฒนาท้องถิ่นโดยใช้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SWOT Analysis/Demand (Demand Analysis)/Global Demand/Trend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หรือหลักการบูรณา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Integration)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กับองค์กรปกครองส่วนท้องถิ่นที่มีพื้นที่ติดต่อกัน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2)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วิเคราะห์แผนงาน งาน ที่เกิดจากด้านต่างๆ ที่สอดคล้องกับการแก้ไข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ปัญหาความยากจน หลักประชารัฐ และหลักปรัชญาเศรษฐกิจพอเพียง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และโดยเฉพาะเศรษฐกิจพอเพียงท้องถิ่น (ด้านการเกษตรและแหล่งน้ำ)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(Local Sufficiency Economy Plan : LSEP)</w:t>
            </w:r>
          </w:p>
        </w:tc>
        <w:tc>
          <w:tcPr>
            <w:tcW w:w="1134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7.75</w:t>
            </w:r>
          </w:p>
        </w:tc>
      </w:tr>
    </w:tbl>
    <w:p w:rsidR="00513949" w:rsidRDefault="00513949" w:rsidP="00513949">
      <w:pPr>
        <w:rPr>
          <w:rFonts w:ascii="TH SarabunPSK" w:hAnsi="TH SarabunPSK" w:cs="TH SarabunPSK"/>
        </w:rPr>
      </w:pPr>
    </w:p>
    <w:p w:rsidR="00F07318" w:rsidRDefault="00F07318" w:rsidP="00513949">
      <w:pPr>
        <w:rPr>
          <w:rFonts w:ascii="TH SarabunPSK" w:hAnsi="TH SarabunPSK" w:cs="TH SarabunPSK"/>
        </w:rPr>
      </w:pPr>
    </w:p>
    <w:p w:rsidR="00F07318" w:rsidRDefault="00F07318" w:rsidP="00513949">
      <w:pPr>
        <w:rPr>
          <w:rFonts w:ascii="TH SarabunPSK" w:hAnsi="TH SarabunPSK" w:cs="TH SarabunPSK"/>
        </w:rPr>
      </w:pPr>
    </w:p>
    <w:p w:rsidR="00F07318" w:rsidRDefault="00F07318" w:rsidP="00513949">
      <w:pPr>
        <w:rPr>
          <w:rFonts w:ascii="TH SarabunPSK" w:hAnsi="TH SarabunPSK" w:cs="TH SarabunPSK"/>
        </w:rPr>
      </w:pPr>
    </w:p>
    <w:p w:rsidR="00F07318" w:rsidRPr="001836E9" w:rsidRDefault="00F07318" w:rsidP="00513949">
      <w:pPr>
        <w:rPr>
          <w:rFonts w:ascii="TH SarabunPSK" w:hAnsi="TH SarabunPSK" w:cs="TH SarabunPSK"/>
        </w:rPr>
      </w:pPr>
    </w:p>
    <w:p w:rsidR="00513949" w:rsidRDefault="00513949" w:rsidP="00513949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page" w:tblpX="928" w:tblpY="95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  <w:gridCol w:w="1134"/>
        <w:gridCol w:w="858"/>
      </w:tblGrid>
      <w:tr w:rsidR="00513949" w:rsidRPr="001836E9" w:rsidTr="00513949">
        <w:tc>
          <w:tcPr>
            <w:tcW w:w="2127" w:type="dxa"/>
          </w:tcPr>
          <w:p w:rsidR="0051394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6662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1836E9" w:rsidTr="00513949">
        <w:trPr>
          <w:trHeight w:val="1888"/>
        </w:trPr>
        <w:tc>
          <w:tcPr>
            <w:tcW w:w="2127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>5.</w:t>
            </w:r>
            <w:r w:rsidRPr="001836E9">
              <w:rPr>
                <w:rFonts w:ascii="TH SarabunPSK" w:hAnsi="TH SarabunPSK" w:cs="TH SarabunPSK"/>
                <w:cs/>
              </w:rPr>
              <w:t>โครงการพัฒนา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 xml:space="preserve">5.1 </w:t>
            </w:r>
            <w:r w:rsidRPr="001836E9">
              <w:rPr>
                <w:rFonts w:ascii="TH SarabunPSK" w:hAnsi="TH SarabunPSK" w:cs="TH SarabunPSK"/>
                <w:cs/>
              </w:rPr>
              <w:t>ความชัดเจนของชื่อ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โครงการ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2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>ควรประกอบด้วยข้อมูลดังนี้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เป็นโครงการที่มีวัตถุประสงค์สนองต่อแผนยุทธศาสตร์การพัฒนาของ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องค์กรปกครองส่วนท้องถิ่นและดำเนินการเพื่อให้การพัฒนาบรรลุตาม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</w:rPr>
            </w:pPr>
          </w:p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4.66</w:t>
            </w:r>
          </w:p>
        </w:tc>
      </w:tr>
      <w:tr w:rsidR="00513949" w:rsidRPr="001836E9" w:rsidTr="00513949">
        <w:trPr>
          <w:trHeight w:val="1610"/>
        </w:trPr>
        <w:tc>
          <w:tcPr>
            <w:tcW w:w="2127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 xml:space="preserve">5.2 </w:t>
            </w:r>
            <w:r w:rsidRPr="001836E9">
              <w:rPr>
                <w:rFonts w:ascii="TH SarabunPSK" w:hAnsi="TH SarabunPSK" w:cs="TH SarabunPSK"/>
                <w:cs/>
              </w:rPr>
              <w:t>กำหนดวัตถุประสงค์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สอดคล้องกับโครงการ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2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มีวัตถุประสงค์ชัดเจน (</w:t>
            </w:r>
            <w:r w:rsidRPr="001836E9">
              <w:rPr>
                <w:rFonts w:ascii="TH SarabunPSK" w:hAnsi="TH SarabunPSK" w:cs="TH SarabunPSK"/>
              </w:rPr>
              <w:t xml:space="preserve">clear objective) </w:t>
            </w:r>
            <w:r w:rsidRPr="001836E9">
              <w:rPr>
                <w:rFonts w:ascii="TH SarabunPSK" w:hAnsi="TH SarabunPSK" w:cs="TH SarabunPSK"/>
                <w:cs/>
              </w:rPr>
              <w:t>โครงการต้องกำหนด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วัตถุประสงค์สอดคล้องกับความเป็นมาของโครงการ สอดคล้องกับหลักการ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และเหตุผล วิธีการดำเนินงานต้องสอดคล้องกับวัตถุประสงค์ มีความ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เป็นไปได้ชัดเจน มีลักษณะเฉพาะเจาะจง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4.66</w:t>
            </w:r>
          </w:p>
        </w:tc>
      </w:tr>
      <w:tr w:rsidR="00513949" w:rsidRPr="001836E9" w:rsidTr="00513949">
        <w:trPr>
          <w:trHeight w:val="1974"/>
        </w:trPr>
        <w:tc>
          <w:tcPr>
            <w:tcW w:w="2127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 xml:space="preserve">5.3 </w:t>
            </w:r>
            <w:r w:rsidRPr="001836E9">
              <w:rPr>
                <w:rFonts w:ascii="TH SarabunPSK" w:hAnsi="TH SarabunPSK" w:cs="TH SarabunPSK"/>
                <w:cs/>
              </w:rPr>
              <w:t>เป้าหมาย (ผลผลิต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ของโครงการ) มีความ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ชัด เ จ น นำ ไ ป สู่ ก า ร ตั้งงบประมาณได้ถูกต้อง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2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สภาพที่อยากให้เกิดขึ้นในอนาคตเป็นทิศทางที่ต้องไปให้ถึงเป้าหมายต้อง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ชัดเจน สามารถระบุจำนวนเท่าไร กลุ่มเป้าหมายคืออะไร มีผลผลิต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อย่างไร กลุ่มเป้าหมาย พื้นที่ดำเนินงาน และระยะเวลาดำเนินงาน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อธิบายให้ชัดเจนว่าโครงการนี้จะทำที่ไหน เริ่มต้นในช่วงเวลาใดและจบ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ลงเมื่อไร ใครคือกลุ่มเป้าหมายรอง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4.92</w:t>
            </w:r>
          </w:p>
        </w:tc>
      </w:tr>
      <w:tr w:rsidR="00513949" w:rsidRPr="001836E9" w:rsidTr="00513949">
        <w:trPr>
          <w:trHeight w:val="1974"/>
        </w:trPr>
        <w:tc>
          <w:tcPr>
            <w:tcW w:w="2127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 xml:space="preserve">5.4 </w:t>
            </w:r>
            <w:r w:rsidRPr="001836E9">
              <w:rPr>
                <w:rFonts w:ascii="TH SarabunPSK" w:hAnsi="TH SarabunPSK" w:cs="TH SarabunPSK"/>
                <w:cs/>
              </w:rPr>
              <w:t>โครงการมีความ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>สอดคล้องกับแผน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 xml:space="preserve">ยุทธศาสตร์ </w:t>
            </w:r>
            <w:r w:rsidRPr="001836E9">
              <w:rPr>
                <w:rFonts w:ascii="TH SarabunPSK" w:hAnsi="TH SarabunPSK" w:cs="TH SarabunPSK"/>
              </w:rPr>
              <w:t xml:space="preserve">20 </w:t>
            </w:r>
            <w:r w:rsidRPr="001836E9">
              <w:rPr>
                <w:rFonts w:ascii="TH SarabunPSK" w:hAnsi="TH SarabunPSK" w:cs="TH SarabunPSK"/>
                <w:cs/>
              </w:rPr>
              <w:t>ปี</w:t>
            </w:r>
          </w:p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2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โครงการ หากกลุ่มเป้าหมายมีหลาย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กลุ่ม ให้บอกชัดลงไปว่าใครคือกลุ่มเป้าหมายหลัก ใครคือกลุ่มเป้าหมายรอง</w:t>
            </w:r>
            <w:r w:rsidRPr="001836E9">
              <w:rPr>
                <w:rFonts w:ascii="TH SarabunPSK" w:hAnsi="TH SarabunPSK" w:cs="TH SarabunPSK"/>
              </w:rPr>
              <w:t xml:space="preserve"> (5) </w:t>
            </w:r>
            <w:r w:rsidRPr="001836E9">
              <w:rPr>
                <w:rFonts w:ascii="TH SarabunPSK" w:hAnsi="TH SarabunPSK" w:cs="TH SarabunPSK"/>
                <w:cs/>
              </w:rPr>
              <w:t>โครงการสอดคล้องกับ (</w:t>
            </w:r>
            <w:r w:rsidRPr="001836E9">
              <w:rPr>
                <w:rFonts w:ascii="TH SarabunPSK" w:hAnsi="TH SarabunPSK" w:cs="TH SarabunPSK"/>
              </w:rPr>
              <w:t xml:space="preserve">1) </w:t>
            </w:r>
            <w:r w:rsidRPr="001836E9">
              <w:rPr>
                <w:rFonts w:ascii="TH SarabunPSK" w:hAnsi="TH SarabunPSK" w:cs="TH SarabunPSK"/>
                <w:cs/>
              </w:rPr>
              <w:t>ความมั่นคง (</w:t>
            </w:r>
            <w:r w:rsidRPr="001836E9">
              <w:rPr>
                <w:rFonts w:ascii="TH SarabunPSK" w:hAnsi="TH SarabunPSK" w:cs="TH SarabunPSK"/>
              </w:rPr>
              <w:t xml:space="preserve">2) </w:t>
            </w:r>
            <w:r w:rsidRPr="001836E9">
              <w:rPr>
                <w:rFonts w:ascii="TH SarabunPSK" w:hAnsi="TH SarabunPSK" w:cs="TH SarabunPSK"/>
                <w:cs/>
              </w:rPr>
              <w:t>การสร้างความสามารถใน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การแข่งขัน (</w:t>
            </w:r>
            <w:r w:rsidRPr="001836E9">
              <w:rPr>
                <w:rFonts w:ascii="TH SarabunPSK" w:hAnsi="TH SarabunPSK" w:cs="TH SarabunPSK"/>
              </w:rPr>
              <w:t xml:space="preserve">3) </w:t>
            </w:r>
            <w:r w:rsidRPr="001836E9">
              <w:rPr>
                <w:rFonts w:ascii="TH SarabunPSK" w:hAnsi="TH SarabunPSK" w:cs="TH SarabunPSK"/>
                <w:cs/>
              </w:rPr>
              <w:t>การพัฒนาและเสริมสร้างศักยภาพคน (</w:t>
            </w:r>
            <w:r w:rsidRPr="001836E9">
              <w:rPr>
                <w:rFonts w:ascii="TH SarabunPSK" w:hAnsi="TH SarabunPSK" w:cs="TH SarabunPSK"/>
              </w:rPr>
              <w:t xml:space="preserve">4) </w:t>
            </w:r>
            <w:r w:rsidRPr="001836E9">
              <w:rPr>
                <w:rFonts w:ascii="TH SarabunPSK" w:hAnsi="TH SarabunPSK" w:cs="TH SarabunPSK"/>
                <w:cs/>
              </w:rPr>
              <w:t>การสร้าง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โอกาสความเสมอภาคและเท่าเทียมกันทางสังคม (</w:t>
            </w:r>
            <w:r w:rsidRPr="001836E9">
              <w:rPr>
                <w:rFonts w:ascii="TH SarabunPSK" w:hAnsi="TH SarabunPSK" w:cs="TH SarabunPSK"/>
              </w:rPr>
              <w:t xml:space="preserve">5) </w:t>
            </w:r>
            <w:r w:rsidRPr="001836E9">
              <w:rPr>
                <w:rFonts w:ascii="TH SarabunPSK" w:hAnsi="TH SarabunPSK" w:cs="TH SarabunPSK"/>
                <w:cs/>
              </w:rPr>
              <w:t>การสร้างการ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เติบโตบนคุณภาพชีวิตที่เป็นมิตรต่อสิ่งแวดล้อม (</w:t>
            </w:r>
            <w:r w:rsidRPr="001836E9">
              <w:rPr>
                <w:rFonts w:ascii="TH SarabunPSK" w:hAnsi="TH SarabunPSK" w:cs="TH SarabunPSK"/>
              </w:rPr>
              <w:t xml:space="preserve">6) </w:t>
            </w:r>
            <w:r w:rsidRPr="001836E9">
              <w:rPr>
                <w:rFonts w:ascii="TH SarabunPSK" w:hAnsi="TH SarabunPSK" w:cs="TH SarabunPSK"/>
                <w:cs/>
              </w:rPr>
              <w:t>การปรับสมดุลและ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4.00</w:t>
            </w:r>
          </w:p>
        </w:tc>
      </w:tr>
      <w:tr w:rsidR="00513949" w:rsidRPr="001836E9" w:rsidTr="00513949">
        <w:trPr>
          <w:trHeight w:val="1974"/>
        </w:trPr>
        <w:tc>
          <w:tcPr>
            <w:tcW w:w="2127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 xml:space="preserve">5.5 </w:t>
            </w:r>
            <w:r w:rsidRPr="001836E9">
              <w:rPr>
                <w:rFonts w:ascii="TH SarabunPSK" w:hAnsi="TH SarabunPSK" w:cs="TH SarabunPSK"/>
                <w:cs/>
              </w:rPr>
              <w:t>เป้าหมาย (ผลผลิต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ของโครงการ) มีความ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สอดคล้องกับแผนพัฒนา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เศรษฐกิจและสังคม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แห่งชาติ</w:t>
            </w:r>
          </w:p>
        </w:tc>
        <w:tc>
          <w:tcPr>
            <w:tcW w:w="6662" w:type="dxa"/>
          </w:tcPr>
          <w:p w:rsidR="00513949" w:rsidRPr="001836E9" w:rsidRDefault="00513949" w:rsidP="00513949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 xml:space="preserve">ฉบับที่ </w:t>
            </w:r>
            <w:r w:rsidRPr="001836E9">
              <w:rPr>
                <w:rFonts w:ascii="TH SarabunPSK" w:hAnsi="TH SarabunPSK" w:cs="TH SarabunPSK"/>
              </w:rPr>
              <w:t xml:space="preserve">12 </w:t>
            </w:r>
            <w:r w:rsidRPr="001836E9">
              <w:rPr>
                <w:rFonts w:ascii="TH SarabunPSK" w:hAnsi="TH SarabunPSK" w:cs="TH SarabunPSK"/>
                <w:cs/>
              </w:rPr>
              <w:t>โดย (</w:t>
            </w:r>
            <w:r w:rsidRPr="001836E9">
              <w:rPr>
                <w:rFonts w:ascii="TH SarabunPSK" w:hAnsi="TH SarabunPSK" w:cs="TH SarabunPSK"/>
              </w:rPr>
              <w:t xml:space="preserve">1) </w:t>
            </w:r>
            <w:r w:rsidRPr="001836E9">
              <w:rPr>
                <w:rFonts w:ascii="TH SarabunPSK" w:hAnsi="TH SarabunPSK" w:cs="TH SarabunPSK"/>
                <w:cs/>
              </w:rPr>
              <w:t>ยึดหลักปรัชญาของเศรษฐกิจพอเพียง (</w:t>
            </w:r>
            <w:r w:rsidRPr="001836E9">
              <w:rPr>
                <w:rFonts w:ascii="TH SarabunPSK" w:hAnsi="TH SarabunPSK" w:cs="TH SarabunPSK"/>
              </w:rPr>
              <w:t xml:space="preserve">2) </w:t>
            </w:r>
            <w:r w:rsidRPr="001836E9">
              <w:rPr>
                <w:rFonts w:ascii="TH SarabunPSK" w:hAnsi="TH SarabunPSK" w:cs="TH SarabunPSK"/>
                <w:cs/>
              </w:rPr>
              <w:t>ยึดคน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เป็นศูนย์กลางการพัฒนา (</w:t>
            </w:r>
            <w:r w:rsidRPr="001836E9">
              <w:rPr>
                <w:rFonts w:ascii="TH SarabunPSK" w:hAnsi="TH SarabunPSK" w:cs="TH SarabunPSK"/>
              </w:rPr>
              <w:t xml:space="preserve">3) </w:t>
            </w:r>
            <w:r w:rsidRPr="001836E9">
              <w:rPr>
                <w:rFonts w:ascii="TH SarabunPSK" w:hAnsi="TH SarabunPSK" w:cs="TH SarabunPSK"/>
                <w:cs/>
              </w:rPr>
              <w:t xml:space="preserve">ยึดวิสัยทัศน์ภายใต้ยุทธศาสตร์ชาติ </w:t>
            </w:r>
            <w:r w:rsidRPr="001836E9">
              <w:rPr>
                <w:rFonts w:ascii="TH SarabunPSK" w:hAnsi="TH SarabunPSK" w:cs="TH SarabunPSK"/>
              </w:rPr>
              <w:t xml:space="preserve">20 </w:t>
            </w:r>
            <w:r w:rsidRPr="001836E9">
              <w:rPr>
                <w:rFonts w:ascii="TH SarabunPSK" w:hAnsi="TH SarabunPSK" w:cs="TH SarabunPSK"/>
                <w:cs/>
              </w:rPr>
              <w:t>ปี</w:t>
            </w:r>
            <w:r w:rsidRPr="001836E9">
              <w:rPr>
                <w:rFonts w:ascii="TH SarabunPSK" w:hAnsi="TH SarabunPSK" w:cs="TH SarabunPSK"/>
              </w:rPr>
              <w:t xml:space="preserve"> (4) </w:t>
            </w:r>
            <w:r w:rsidRPr="001836E9">
              <w:rPr>
                <w:rFonts w:ascii="TH SarabunPSK" w:hAnsi="TH SarabunPSK" w:cs="TH SarabunPSK"/>
                <w:cs/>
              </w:rPr>
              <w:t xml:space="preserve">ยึดเป้าหมายอนาคตประเทศไทย </w:t>
            </w:r>
            <w:r w:rsidRPr="001836E9">
              <w:rPr>
                <w:rFonts w:ascii="TH SarabunPSK" w:hAnsi="TH SarabunPSK" w:cs="TH SarabunPSK"/>
              </w:rPr>
              <w:t xml:space="preserve">2579 (5) </w:t>
            </w:r>
            <w:r w:rsidRPr="001836E9">
              <w:rPr>
                <w:rFonts w:ascii="TH SarabunPSK" w:hAnsi="TH SarabunPSK" w:cs="TH SarabunPSK"/>
                <w:cs/>
              </w:rPr>
              <w:t>ยึดหลักการนำไปสู่การ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 xml:space="preserve">ปฏิบัติให้เกิดผลสัมฤทธิ์อย่างจริงจังใน </w:t>
            </w:r>
            <w:r w:rsidRPr="001836E9">
              <w:rPr>
                <w:rFonts w:ascii="TH SarabunPSK" w:hAnsi="TH SarabunPSK" w:cs="TH SarabunPSK"/>
              </w:rPr>
              <w:t xml:space="preserve">5 </w:t>
            </w:r>
            <w:r w:rsidRPr="001836E9">
              <w:rPr>
                <w:rFonts w:ascii="TH SarabunPSK" w:hAnsi="TH SarabunPSK" w:cs="TH SarabunPSK"/>
                <w:cs/>
              </w:rPr>
              <w:t>ปีที่ต่อยอดไปสู่ผลสัมฤทธิ์ที่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เป็นเป้าหมายระยะยาว ภายใต้แนวทางการพัฒนา (</w:t>
            </w:r>
            <w:r w:rsidRPr="001836E9">
              <w:rPr>
                <w:rFonts w:ascii="TH SarabunPSK" w:hAnsi="TH SarabunPSK" w:cs="TH SarabunPSK"/>
              </w:rPr>
              <w:t xml:space="preserve">1) </w:t>
            </w:r>
            <w:r w:rsidRPr="001836E9">
              <w:rPr>
                <w:rFonts w:ascii="TH SarabunPSK" w:hAnsi="TH SarabunPSK" w:cs="TH SarabunPSK"/>
                <w:cs/>
              </w:rPr>
              <w:t>การยกระดับ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1836E9">
              <w:rPr>
                <w:rFonts w:ascii="TH SarabunPSK" w:hAnsi="TH SarabunPSK" w:cs="TH SarabunPSK"/>
              </w:rPr>
              <w:t xml:space="preserve"> (2) </w:t>
            </w:r>
            <w:r w:rsidRPr="001836E9">
              <w:rPr>
                <w:rFonts w:ascii="TH SarabunPSK" w:hAnsi="TH SarabunPSK" w:cs="TH SarabunPSK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สังคมสูงวัยอย่างมีคุณภาพ (</w:t>
            </w:r>
            <w:r w:rsidRPr="001836E9">
              <w:rPr>
                <w:rFonts w:ascii="TH SarabunPSK" w:hAnsi="TH SarabunPSK" w:cs="TH SarabunPSK"/>
              </w:rPr>
              <w:t xml:space="preserve">3) </w:t>
            </w:r>
            <w:r w:rsidRPr="001836E9">
              <w:rPr>
                <w:rFonts w:ascii="TH SarabunPSK" w:hAnsi="TH SarabunPSK" w:cs="TH SarabunPSK"/>
                <w:cs/>
              </w:rPr>
              <w:t>การลดความเหลื่อมล้ำทางสังคม (</w:t>
            </w:r>
            <w:r w:rsidRPr="001836E9">
              <w:rPr>
                <w:rFonts w:ascii="TH SarabunPSK" w:hAnsi="TH SarabunPSK" w:cs="TH SarabunPSK"/>
              </w:rPr>
              <w:t xml:space="preserve">4) </w:t>
            </w:r>
            <w:r w:rsidRPr="001836E9">
              <w:rPr>
                <w:rFonts w:ascii="TH SarabunPSK" w:hAnsi="TH SarabunPSK" w:cs="TH SarabunPSK"/>
                <w:cs/>
              </w:rPr>
              <w:t>การรองรับการเชื่อมโยงภูมิภาคและความเป็นเมือง (</w:t>
            </w:r>
            <w:r w:rsidRPr="001836E9">
              <w:rPr>
                <w:rFonts w:ascii="TH SarabunPSK" w:hAnsi="TH SarabunPSK" w:cs="TH SarabunPSK"/>
              </w:rPr>
              <w:t xml:space="preserve">5) </w:t>
            </w:r>
            <w:r w:rsidRPr="001836E9">
              <w:rPr>
                <w:rFonts w:ascii="TH SarabunPSK" w:hAnsi="TH SarabunPSK" w:cs="TH SarabunPSK"/>
                <w:cs/>
              </w:rPr>
              <w:t>การสร้างความ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เจริญเติบโตทางเศรษฐกิจและสังคมอย่างเป็นมิตรกับสิ่งแวดล้อม (</w:t>
            </w:r>
            <w:r w:rsidRPr="001836E9">
              <w:rPr>
                <w:rFonts w:ascii="TH SarabunPSK" w:hAnsi="TH SarabunPSK" w:cs="TH SarabunPSK"/>
              </w:rPr>
              <w:t xml:space="preserve">6) </w:t>
            </w:r>
            <w:r w:rsidRPr="001836E9">
              <w:rPr>
                <w:rFonts w:ascii="TH SarabunPSK" w:hAnsi="TH SarabunPSK" w:cs="TH SarabunPSK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1134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</w:tcPr>
          <w:p w:rsidR="00513949" w:rsidRPr="001836E9" w:rsidRDefault="00513949" w:rsidP="005139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</w:tr>
    </w:tbl>
    <w:p w:rsidR="00513949" w:rsidRDefault="00513949" w:rsidP="00513949">
      <w:pPr>
        <w:rPr>
          <w:rFonts w:ascii="TH SarabunPSK" w:hAnsi="TH SarabunPSK" w:cs="TH SarabunPSK"/>
          <w:sz w:val="16"/>
          <w:szCs w:val="16"/>
        </w:rPr>
      </w:pPr>
    </w:p>
    <w:p w:rsidR="00513949" w:rsidRDefault="00513949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F07318" w:rsidRDefault="00F07318" w:rsidP="00513949">
      <w:pPr>
        <w:rPr>
          <w:rFonts w:ascii="TH SarabunPSK" w:hAnsi="TH SarabunPSK" w:cs="TH SarabunPSK"/>
          <w:sz w:val="16"/>
          <w:szCs w:val="16"/>
        </w:rPr>
      </w:pPr>
    </w:p>
    <w:p w:rsidR="00513949" w:rsidRPr="00513949" w:rsidRDefault="00513949" w:rsidP="00513949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XSpec="center" w:tblpY="-1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28"/>
        <w:gridCol w:w="1276"/>
        <w:gridCol w:w="992"/>
      </w:tblGrid>
      <w:tr w:rsidR="00513949" w:rsidRPr="001836E9" w:rsidTr="00D123D2">
        <w:tc>
          <w:tcPr>
            <w:tcW w:w="2660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5528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1836E9" w:rsidTr="00D123D2">
        <w:trPr>
          <w:trHeight w:val="1888"/>
        </w:trPr>
        <w:tc>
          <w:tcPr>
            <w:tcW w:w="2660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(ต่อ)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5.6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โครงการมีความ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>Thailand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4.0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8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ไปสู่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Value–Based Economy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หรือเศรษฐกิจที่ขับเคลื่อนด้วย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 ทำน้อย ได้มาก เช่น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เปลี่ยนจากการผลิตสินค้า โภคภัณฑ์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ไปสู่สินค้าเชิงนวัตกรรม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2)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เปลี่ยนจากการขับเคลื่อนประเทศด้วย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ภาคอุตสาหกรรม ไปสู่การขับเคลื่อนด้วยเทคโนโลยี ความคิดสร้างสรรค์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และนวัตกรรม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3)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เปลี่ยนจากการเน้นภาคการผลิตสินค้า ไปสู่การเน้น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ภาคบริการมากขึ้น รวมถึงโครงการที่เติมเต็มด้วยวิทยาการ ความคิด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สร้างสรรค์ นวัตกรรม วิทยาศาสตร์ เทคโนโลยี และการวิจัยและพัฒนา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แล้วต่อยอดความได้เปรียบเชิงเปรียบเทียบ เช่น ด้านเกษตร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เทคโนโลยีชีวภาพ สาธารณสุข วัฒนธรรม ฯลฯ</w:t>
            </w:r>
          </w:p>
        </w:tc>
        <w:tc>
          <w:tcPr>
            <w:tcW w:w="1276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513949" w:rsidRPr="00D3715A" w:rsidRDefault="00513949" w:rsidP="005139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</w:rPr>
              <w:t>.16</w:t>
            </w:r>
          </w:p>
        </w:tc>
      </w:tr>
      <w:tr w:rsidR="00513949" w:rsidRPr="001836E9" w:rsidTr="00D123D2">
        <w:trPr>
          <w:trHeight w:val="1888"/>
        </w:trPr>
        <w:tc>
          <w:tcPr>
            <w:tcW w:w="2660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5.7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โครงการสอดคล้อง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กับยุทธศาสตร์จังหวัด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8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โครงการพัฒนาท้องถิ่นมีความสอดคล้องกับห้วงระยะเวลาของ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แผนพัฒนาจังหวัดที่ได้กำหนดขึ้น เพื่อขับเคลื่อนการพัฒนาท้องถิ่น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โครงการเชื่อมต่อหรือเดินทางไปด้วยกันกับยุทธศาสตร์จังหวัดที่ได้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กำหนดขึ้นที่เป็นปัจจุบัน</w:t>
            </w:r>
          </w:p>
        </w:tc>
        <w:tc>
          <w:tcPr>
            <w:tcW w:w="1276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4.66</w:t>
            </w:r>
          </w:p>
        </w:tc>
      </w:tr>
      <w:tr w:rsidR="00513949" w:rsidRPr="001836E9" w:rsidTr="00D123D2">
        <w:trPr>
          <w:trHeight w:val="2322"/>
        </w:trPr>
        <w:tc>
          <w:tcPr>
            <w:tcW w:w="2660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5.8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โครงการแก้ไขปัญหา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ความยากจนหรือการ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เสริมสร้างให้ประเทศชาติ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มั่นคง มั่งคั่ง ยั่งยืน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ภายใต้หลักประชารัฐ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8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เป็นโครงการที่ดำเนินการภายใต้พื้นฐานความพอเพียงที่ประชาชน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ดำเนินการเองหรือร่วมดำเนินการ เป็นโครงการต่อยอดและขยายได้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จะให้ท้องถิ่นมีความมั่นคง มั่งคั่ง ยั่งยืน เป็นท้องถิ่นที่พัฒนาแล้วด้วย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การพัฒนาตามปรัชญาเศรษฐกิจพอเพียง และเศรษฐกิจพอเพียงท้องถิ่น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ด้านการเกษตรและแหล่งน้ำ)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>LSEP)</w:t>
            </w:r>
          </w:p>
        </w:tc>
        <w:tc>
          <w:tcPr>
            <w:tcW w:w="1276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4.75</w:t>
            </w:r>
          </w:p>
        </w:tc>
      </w:tr>
      <w:tr w:rsidR="00513949" w:rsidRPr="001836E9" w:rsidTr="00D123D2">
        <w:trPr>
          <w:trHeight w:val="2175"/>
        </w:trPr>
        <w:tc>
          <w:tcPr>
            <w:tcW w:w="2660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5.9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 มีความ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สอดคล้องกับเป้าหมาย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ผลผลิตของโครงการ)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8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งบประมาณโครงการพัฒนาจะต้องคำนึงถึงหลักสำคัญ 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ประการในการ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จัดทำโครงการได้แก่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ความประหยัด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Economy) 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(2)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ความมี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Efficiency) (3)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ความมีประสิทธิผล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Effectiveness) (4)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ความยุติธรรม(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Equity) (5)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ความโปร่งใส (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>Transparency)</w:t>
            </w:r>
          </w:p>
        </w:tc>
        <w:tc>
          <w:tcPr>
            <w:tcW w:w="1276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4.66</w:t>
            </w:r>
          </w:p>
        </w:tc>
      </w:tr>
      <w:tr w:rsidR="00513949" w:rsidRPr="001836E9" w:rsidTr="00D123D2">
        <w:trPr>
          <w:trHeight w:val="2175"/>
        </w:trPr>
        <w:tc>
          <w:tcPr>
            <w:tcW w:w="2660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5.10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มีการประมาณการ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ราคาถูกต้องตามหลัก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วิธีการงบประมาณ</w:t>
            </w:r>
          </w:p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8" w:type="dxa"/>
          </w:tcPr>
          <w:p w:rsidR="00513949" w:rsidRPr="00D3715A" w:rsidRDefault="00513949" w:rsidP="00D123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การประมาณการราคาเพื่อการพัฒนาต้องให้สอดคล้องกับโครงการ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ถูกต้องตามหลักวิชาการทางช่าง หลักของราคากลาง ราคากลางท้องถิ่น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มีความโปร่งใสในการกำหนดราคาและตรวจสอบได้ในเชิงประจักษ์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มีความคลาดเคลื่อนไม่มากกว่าหรือไม่ต่ำกว่าร้อยละห้าของการนำไปตั้ง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งบประมาณรายจ่ายในข้อบัญญัติญัติ/เทศบัญญัติ เงินสะสม หรือ</w:t>
            </w:r>
            <w:r w:rsidRPr="00D371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รายจ่ายพัฒนาที่ปรากฎ</w:t>
            </w: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ในรูปแบบอื่นๆ</w:t>
            </w:r>
          </w:p>
        </w:tc>
        <w:tc>
          <w:tcPr>
            <w:tcW w:w="1276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715A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513949" w:rsidRPr="00D3715A" w:rsidRDefault="00513949" w:rsidP="00D123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4.58</w:t>
            </w:r>
          </w:p>
        </w:tc>
      </w:tr>
    </w:tbl>
    <w:p w:rsidR="00513949" w:rsidRDefault="00513949" w:rsidP="00513949">
      <w:pPr>
        <w:rPr>
          <w:rFonts w:ascii="TH SarabunPSK" w:hAnsi="TH SarabunPSK" w:cs="TH SarabunPSK"/>
        </w:rPr>
      </w:pPr>
    </w:p>
    <w:p w:rsidR="00F07318" w:rsidRDefault="00F07318" w:rsidP="00513949">
      <w:pPr>
        <w:rPr>
          <w:rFonts w:ascii="TH SarabunPSK" w:hAnsi="TH SarabunPSK" w:cs="TH SarabunPSK"/>
        </w:rPr>
      </w:pPr>
    </w:p>
    <w:p w:rsidR="00F07318" w:rsidRDefault="00F07318" w:rsidP="00513949">
      <w:pPr>
        <w:rPr>
          <w:rFonts w:ascii="TH SarabunPSK" w:hAnsi="TH SarabunPSK" w:cs="TH SarabunPSK"/>
        </w:rPr>
      </w:pPr>
    </w:p>
    <w:p w:rsidR="00513949" w:rsidRDefault="00513949" w:rsidP="00513949">
      <w:pPr>
        <w:rPr>
          <w:rFonts w:ascii="TH SarabunPSK" w:hAnsi="TH SarabunPSK" w:cs="TH SarabunPSK"/>
        </w:rPr>
      </w:pPr>
    </w:p>
    <w:tbl>
      <w:tblPr>
        <w:tblW w:w="10503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5963"/>
        <w:gridCol w:w="1149"/>
        <w:gridCol w:w="858"/>
      </w:tblGrid>
      <w:tr w:rsidR="00513949" w:rsidRPr="004303BB" w:rsidTr="00513949">
        <w:trPr>
          <w:trHeight w:val="442"/>
        </w:trPr>
        <w:tc>
          <w:tcPr>
            <w:tcW w:w="2533" w:type="dxa"/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63" w:type="dxa"/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4303BB" w:rsidRDefault="00513949" w:rsidP="00D123D2">
            <w:pPr>
              <w:tabs>
                <w:tab w:val="left" w:pos="65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303BB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513949" w:rsidRPr="00B82E1F" w:rsidTr="00513949">
        <w:trPr>
          <w:trHeight w:val="442"/>
        </w:trPr>
        <w:tc>
          <w:tcPr>
            <w:tcW w:w="2533" w:type="dxa"/>
            <w:shd w:val="clear" w:color="auto" w:fill="auto"/>
          </w:tcPr>
          <w:p w:rsidR="00513949" w:rsidRPr="001836E9" w:rsidRDefault="00513949" w:rsidP="00D123D2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>5.11 มีการกำหนด</w:t>
            </w:r>
          </w:p>
          <w:p w:rsidR="00513949" w:rsidRPr="001836E9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ตัวชี้วัด (</w:t>
            </w:r>
            <w:r w:rsidRPr="001836E9">
              <w:rPr>
                <w:rFonts w:ascii="TH SarabunPSK" w:hAnsi="TH SarabunPSK" w:cs="TH SarabunPSK"/>
              </w:rPr>
              <w:t>KPI</w:t>
            </w:r>
            <w:r w:rsidRPr="001836E9">
              <w:rPr>
                <w:rFonts w:ascii="TH SarabunPSK" w:hAnsi="TH SarabunPSK" w:cs="TH SarabunPSK"/>
                <w:cs/>
              </w:rPr>
              <w:t>) และ</w:t>
            </w:r>
          </w:p>
          <w:p w:rsidR="00513949" w:rsidRPr="001836E9" w:rsidRDefault="00513949" w:rsidP="00D123D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สอดคล้องกับวัตถุประสงค์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และผลที่คาดว่าจะได้รับ</w:t>
            </w:r>
          </w:p>
        </w:tc>
        <w:tc>
          <w:tcPr>
            <w:tcW w:w="5963" w:type="dxa"/>
            <w:shd w:val="clear" w:color="auto" w:fill="auto"/>
          </w:tcPr>
          <w:p w:rsidR="00513949" w:rsidRPr="001836E9" w:rsidRDefault="00513949" w:rsidP="00D123D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มีการกำหนดดัชนีชี้วัดผลงาน (</w:t>
            </w:r>
            <w:r w:rsidRPr="001836E9">
              <w:rPr>
                <w:rFonts w:ascii="TH SarabunPSK" w:hAnsi="TH SarabunPSK" w:cs="TH SarabunPSK"/>
              </w:rPr>
              <w:t xml:space="preserve">Key Performance Indicator : KPI) </w:t>
            </w:r>
            <w:r w:rsidRPr="001836E9">
              <w:rPr>
                <w:rFonts w:ascii="TH SarabunPSK" w:hAnsi="TH SarabunPSK" w:cs="TH SarabunPSK"/>
                <w:cs/>
              </w:rPr>
              <w:t>ที่ สามารถวัดได้ (</w:t>
            </w:r>
            <w:r w:rsidRPr="001836E9">
              <w:rPr>
                <w:rFonts w:ascii="TH SarabunPSK" w:hAnsi="TH SarabunPSK" w:cs="TH SarabunPSK"/>
              </w:rPr>
              <w:t xml:space="preserve">measurable) </w:t>
            </w:r>
            <w:r w:rsidRPr="001836E9">
              <w:rPr>
                <w:rFonts w:ascii="TH SarabunPSK" w:hAnsi="TH SarabunPSK" w:cs="TH SarabunPSK"/>
                <w:cs/>
              </w:rPr>
              <w:t>ใช้บอกประสิทธิผล (</w:t>
            </w:r>
            <w:r w:rsidRPr="001836E9">
              <w:rPr>
                <w:rFonts w:ascii="TH SarabunPSK" w:hAnsi="TH SarabunPSK" w:cs="TH SarabunPSK"/>
              </w:rPr>
              <w:t xml:space="preserve">effectiveness) </w:t>
            </w:r>
            <w:r w:rsidRPr="001836E9">
              <w:rPr>
                <w:rFonts w:ascii="TH SarabunPSK" w:hAnsi="TH SarabunPSK" w:cs="TH SarabunPSK"/>
                <w:cs/>
              </w:rPr>
              <w:t>ใช้บอกประสิทธิภาพ (</w:t>
            </w:r>
            <w:r w:rsidRPr="001836E9">
              <w:rPr>
                <w:rFonts w:ascii="TH SarabunPSK" w:hAnsi="TH SarabunPSK" w:cs="TH SarabunPSK"/>
              </w:rPr>
              <w:t xml:space="preserve">efficiency) </w:t>
            </w:r>
            <w:r w:rsidRPr="001836E9">
              <w:rPr>
                <w:rFonts w:ascii="TH SarabunPSK" w:hAnsi="TH SarabunPSK" w:cs="TH SarabunPSK"/>
                <w:cs/>
              </w:rPr>
              <w:t>ได้ เช่น การกำหนดความพึงพอใจ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การกำหนดร้อยละ การกำหนดอันเกิดจากผลของวัตถุประสงค์ที่เกิดที่สิ่ง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ที่ได้รับ (การคาดการณ์ คาดว่าจะได้รับ)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4.00</w:t>
            </w:r>
          </w:p>
        </w:tc>
      </w:tr>
      <w:tr w:rsidR="00513949" w:rsidRPr="00B82E1F" w:rsidTr="00513949">
        <w:trPr>
          <w:trHeight w:val="442"/>
        </w:trPr>
        <w:tc>
          <w:tcPr>
            <w:tcW w:w="2533" w:type="dxa"/>
            <w:shd w:val="clear" w:color="auto" w:fill="auto"/>
          </w:tcPr>
          <w:p w:rsidR="00513949" w:rsidRPr="001836E9" w:rsidRDefault="00513949" w:rsidP="00D123D2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</w:rPr>
              <w:t>5.</w:t>
            </w:r>
            <w:r w:rsidRPr="001836E9">
              <w:rPr>
                <w:rFonts w:ascii="TH SarabunPSK" w:hAnsi="TH SarabunPSK" w:cs="TH SarabunPSK"/>
                <w:cs/>
              </w:rPr>
              <w:t>โครงการพัฒนา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(ต่อ)</w:t>
            </w:r>
          </w:p>
          <w:p w:rsidR="00513949" w:rsidRPr="001836E9" w:rsidRDefault="00513949" w:rsidP="00D123D2">
            <w:pPr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</w:rPr>
              <w:t xml:space="preserve">5.12 </w:t>
            </w:r>
            <w:r w:rsidRPr="001836E9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สอดคล้องกับวัตถุประสงค์</w:t>
            </w:r>
          </w:p>
        </w:tc>
        <w:tc>
          <w:tcPr>
            <w:tcW w:w="5963" w:type="dxa"/>
            <w:shd w:val="clear" w:color="auto" w:fill="auto"/>
          </w:tcPr>
          <w:p w:rsidR="00513949" w:rsidRPr="001836E9" w:rsidRDefault="00513949" w:rsidP="00D123D2">
            <w:pPr>
              <w:rPr>
                <w:rFonts w:ascii="TH SarabunPSK" w:hAnsi="TH SarabunPSK" w:cs="TH SarabunPSK"/>
              </w:rPr>
            </w:pPr>
            <w:r w:rsidRPr="001836E9">
              <w:rPr>
                <w:rFonts w:ascii="TH SarabunPSK" w:hAnsi="TH SarabunPSK" w:cs="TH SarabunPSK"/>
                <w:cs/>
              </w:rPr>
              <w:t>ผลที่ได้รับเป็นสิ่งที่เกิดขึ้นได้จริงจากการดำเนินการตามโครงการพัฒนา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ควรคำนึงถึง (</w:t>
            </w:r>
            <w:r w:rsidRPr="001836E9">
              <w:rPr>
                <w:rFonts w:ascii="TH SarabunPSK" w:hAnsi="TH SarabunPSK" w:cs="TH SarabunPSK"/>
              </w:rPr>
              <w:t xml:space="preserve">1) </w:t>
            </w:r>
            <w:r w:rsidRPr="001836E9">
              <w:rPr>
                <w:rFonts w:ascii="TH SarabunPSK" w:hAnsi="TH SarabunPSK" w:cs="TH SarabunPSK"/>
                <w:cs/>
              </w:rPr>
              <w:t>มีความเป็นไปได้และมีความเฉพาะเจาะจง ในการ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ดำเนินงานตามโครงการ (</w:t>
            </w:r>
            <w:r w:rsidRPr="001836E9">
              <w:rPr>
                <w:rFonts w:ascii="TH SarabunPSK" w:hAnsi="TH SarabunPSK" w:cs="TH SarabunPSK"/>
              </w:rPr>
              <w:t xml:space="preserve">2) </w:t>
            </w:r>
            <w:r w:rsidRPr="001836E9">
              <w:rPr>
                <w:rFonts w:ascii="TH SarabunPSK" w:hAnsi="TH SarabunPSK" w:cs="TH SarabunPSK"/>
                <w:cs/>
              </w:rPr>
              <w:t>วัดและประเมินผลระดับของความสำเร็จได้</w:t>
            </w:r>
            <w:r w:rsidRPr="001836E9">
              <w:rPr>
                <w:rFonts w:ascii="TH SarabunPSK" w:hAnsi="TH SarabunPSK" w:cs="TH SarabunPSK"/>
              </w:rPr>
              <w:t xml:space="preserve"> (3) </w:t>
            </w:r>
            <w:r w:rsidRPr="001836E9">
              <w:rPr>
                <w:rFonts w:ascii="TH SarabunPSK" w:hAnsi="TH SarabunPSK" w:cs="TH SarabunPSK"/>
                <w:cs/>
              </w:rPr>
              <w:t>ระบุสิ่งที่ต้องการดำเนินงานอย่างชัดเจนและเฉพาะเจาะจงมากที่สุด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  <w:r w:rsidRPr="001836E9">
              <w:rPr>
                <w:rFonts w:ascii="TH SarabunPSK" w:hAnsi="TH SarabunPSK" w:cs="TH SarabunPSK"/>
                <w:cs/>
              </w:rPr>
              <w:t>และสามารถปฏิบัติได้ (</w:t>
            </w:r>
            <w:r w:rsidRPr="001836E9">
              <w:rPr>
                <w:rFonts w:ascii="TH SarabunPSK" w:hAnsi="TH SarabunPSK" w:cs="TH SarabunPSK"/>
              </w:rPr>
              <w:t xml:space="preserve">4) </w:t>
            </w:r>
            <w:r w:rsidRPr="001836E9">
              <w:rPr>
                <w:rFonts w:ascii="TH SarabunPSK" w:hAnsi="TH SarabunPSK" w:cs="TH SarabunPSK"/>
                <w:cs/>
              </w:rPr>
              <w:t>เป็นเหตุเป็นผล สอดคล้องกับความเป็นจริง</w:t>
            </w:r>
            <w:r w:rsidRPr="001836E9">
              <w:rPr>
                <w:rFonts w:ascii="TH SarabunPSK" w:hAnsi="TH SarabunPSK" w:cs="TH SarabunPSK"/>
              </w:rPr>
              <w:t xml:space="preserve"> (5) </w:t>
            </w:r>
            <w:r w:rsidRPr="001836E9">
              <w:rPr>
                <w:rFonts w:ascii="TH SarabunPSK" w:hAnsi="TH SarabunPSK" w:cs="TH SarabunPSK"/>
                <w:cs/>
              </w:rPr>
              <w:t>ส่งผลต่อการบ่งบอกเวลาได้</w:t>
            </w:r>
            <w:r w:rsidRPr="001836E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cs/>
              </w:rPr>
            </w:pPr>
            <w:r w:rsidRPr="001836E9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4.83</w:t>
            </w:r>
          </w:p>
        </w:tc>
      </w:tr>
      <w:tr w:rsidR="00513949" w:rsidRPr="00B82E1F" w:rsidTr="00513949">
        <w:trPr>
          <w:trHeight w:val="442"/>
        </w:trPr>
        <w:tc>
          <w:tcPr>
            <w:tcW w:w="8496" w:type="dxa"/>
            <w:gridSpan w:val="2"/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36E9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513949" w:rsidRPr="001836E9" w:rsidRDefault="00513949" w:rsidP="00D123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85.04</w:t>
            </w:r>
          </w:p>
        </w:tc>
      </w:tr>
    </w:tbl>
    <w:p w:rsidR="00513949" w:rsidRPr="001836E9" w:rsidRDefault="00513949" w:rsidP="00513949">
      <w:pPr>
        <w:rPr>
          <w:rFonts w:ascii="TH SarabunPSK" w:hAnsi="TH SarabunPSK" w:cs="TH SarabunPSK"/>
        </w:rPr>
      </w:pPr>
    </w:p>
    <w:p w:rsidR="00513949" w:rsidRPr="001836E9" w:rsidRDefault="00513949" w:rsidP="00513949">
      <w:pPr>
        <w:rPr>
          <w:rFonts w:ascii="TH SarabunPSK" w:hAnsi="TH SarabunPSK" w:cs="TH SarabunPSK"/>
        </w:rPr>
      </w:pPr>
    </w:p>
    <w:p w:rsidR="00513949" w:rsidRPr="001836E9" w:rsidRDefault="00513949" w:rsidP="00513949">
      <w:pPr>
        <w:jc w:val="right"/>
        <w:rPr>
          <w:rFonts w:ascii="TH SarabunPSK" w:hAnsi="TH SarabunPSK" w:cs="TH SarabunPSK"/>
        </w:rPr>
      </w:pPr>
    </w:p>
    <w:p w:rsidR="00513949" w:rsidRPr="001836E9" w:rsidRDefault="00513949" w:rsidP="00513949">
      <w:pPr>
        <w:rPr>
          <w:rFonts w:ascii="TH SarabunPSK" w:hAnsi="TH SarabunPSK" w:cs="TH SarabunPSK"/>
        </w:rPr>
      </w:pPr>
    </w:p>
    <w:p w:rsidR="00513949" w:rsidRPr="001836E9" w:rsidRDefault="00513949" w:rsidP="00513949">
      <w:pPr>
        <w:spacing w:before="120"/>
        <w:jc w:val="both"/>
        <w:rPr>
          <w:rFonts w:ascii="TH SarabunPSK" w:hAnsi="TH SarabunPSK" w:cs="TH SarabunPSK"/>
        </w:rPr>
      </w:pPr>
    </w:p>
    <w:p w:rsidR="00513949" w:rsidRPr="001836E9" w:rsidRDefault="00513949" w:rsidP="00513949">
      <w:pPr>
        <w:spacing w:before="120"/>
        <w:jc w:val="right"/>
        <w:rPr>
          <w:rFonts w:ascii="TH SarabunPSK" w:hAnsi="TH SarabunPSK" w:cs="TH SarabunPSK"/>
        </w:rPr>
      </w:pPr>
    </w:p>
    <w:p w:rsidR="00513949" w:rsidRPr="001836E9" w:rsidRDefault="00513949" w:rsidP="00513949">
      <w:pPr>
        <w:spacing w:before="240" w:after="240"/>
        <w:ind w:right="194"/>
        <w:rPr>
          <w:rFonts w:ascii="TH SarabunPSK" w:hAnsi="TH SarabunPSK" w:cs="TH SarabunPSK"/>
        </w:rPr>
      </w:pPr>
    </w:p>
    <w:p w:rsidR="00513949" w:rsidRDefault="00513949" w:rsidP="008F62BB">
      <w:pPr>
        <w:ind w:right="46"/>
        <w:rPr>
          <w:rFonts w:ascii="TH NiramitIT๙" w:hAnsi="TH NiramitIT๙" w:cs="TH NiramitIT๙"/>
        </w:rPr>
      </w:pPr>
    </w:p>
    <w:p w:rsidR="00513949" w:rsidRDefault="00513949" w:rsidP="008F62BB">
      <w:pPr>
        <w:ind w:right="46"/>
        <w:rPr>
          <w:rFonts w:ascii="TH NiramitIT๙" w:hAnsi="TH NiramitIT๙" w:cs="TH NiramitIT๙"/>
        </w:rPr>
      </w:pPr>
    </w:p>
    <w:p w:rsidR="00513949" w:rsidRDefault="00513949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3A6A2B" w:rsidRDefault="003A6A2B" w:rsidP="008F62BB">
      <w:pPr>
        <w:ind w:right="46"/>
        <w:rPr>
          <w:rFonts w:ascii="TH NiramitIT๙" w:hAnsi="TH NiramitIT๙" w:cs="TH NiramitIT๙"/>
        </w:rPr>
      </w:pPr>
    </w:p>
    <w:p w:rsidR="00513949" w:rsidRDefault="00513949" w:rsidP="008F62BB">
      <w:pPr>
        <w:ind w:right="46"/>
        <w:rPr>
          <w:rFonts w:ascii="TH NiramitIT๙" w:hAnsi="TH NiramitIT๙" w:cs="TH NiramitIT๙"/>
        </w:rPr>
      </w:pPr>
    </w:p>
    <w:p w:rsidR="00F07318" w:rsidRDefault="00F07318" w:rsidP="008F62BB">
      <w:pPr>
        <w:ind w:right="46"/>
        <w:rPr>
          <w:rFonts w:ascii="TH NiramitIT๙" w:hAnsi="TH NiramitIT๙" w:cs="TH NiramitIT๙"/>
        </w:rPr>
      </w:pPr>
    </w:p>
    <w:p w:rsidR="00F07318" w:rsidRDefault="00F07318" w:rsidP="008F62BB">
      <w:pPr>
        <w:ind w:right="46"/>
        <w:rPr>
          <w:rFonts w:ascii="TH NiramitIT๙" w:hAnsi="TH NiramitIT๙" w:cs="TH NiramitIT๙"/>
        </w:rPr>
      </w:pPr>
    </w:p>
    <w:p w:rsidR="00F07318" w:rsidRDefault="00F07318" w:rsidP="008F62BB">
      <w:pPr>
        <w:ind w:right="46"/>
        <w:rPr>
          <w:rFonts w:ascii="TH NiramitIT๙" w:hAnsi="TH NiramitIT๙" w:cs="TH NiramitIT๙"/>
        </w:rPr>
      </w:pPr>
    </w:p>
    <w:p w:rsidR="00F07318" w:rsidRDefault="00F07318" w:rsidP="008F62BB">
      <w:pPr>
        <w:ind w:right="46"/>
        <w:rPr>
          <w:rFonts w:ascii="TH NiramitIT๙" w:hAnsi="TH NiramitIT๙" w:cs="TH NiramitIT๙"/>
        </w:rPr>
      </w:pPr>
    </w:p>
    <w:p w:rsidR="00F07318" w:rsidRPr="005D504E" w:rsidRDefault="00F07318" w:rsidP="008F62BB">
      <w:pPr>
        <w:ind w:right="46"/>
        <w:rPr>
          <w:rFonts w:ascii="TH NiramitIT๙" w:hAnsi="TH NiramitIT๙" w:cs="TH NiramitIT๙"/>
        </w:rPr>
      </w:pPr>
    </w:p>
    <w:p w:rsidR="005D504E" w:rsidRPr="005D504E" w:rsidRDefault="005D504E" w:rsidP="008F62BB">
      <w:pPr>
        <w:ind w:right="46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5D504E">
        <w:rPr>
          <w:rFonts w:ascii="TH NiramitIT๙" w:hAnsi="TH NiramitIT๙" w:cs="TH NiramitIT๙" w:hint="cs"/>
          <w:b/>
          <w:bCs/>
          <w:sz w:val="40"/>
          <w:szCs w:val="40"/>
          <w:cs/>
        </w:rPr>
        <w:t>ส่วนที่ 4   สรุปผล ข้อสังเกตและข้อเสนอแนะ</w:t>
      </w:r>
    </w:p>
    <w:p w:rsidR="00EA2BB5" w:rsidRDefault="00EA2BB5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 w:rsidRPr="00EA2BB5">
        <w:rPr>
          <w:rFonts w:ascii="TH NiramitIT๙" w:hAnsi="TH NiramitIT๙" w:cs="TH NiramitIT๙" w:hint="cs"/>
          <w:b/>
          <w:bCs/>
          <w:cs/>
        </w:rPr>
        <w:t>1. สรุปผลการพัฒนาท้องถิ่นในภาพรวม</w:t>
      </w:r>
    </w:p>
    <w:p w:rsidR="00EA2BB5" w:rsidRDefault="00EA2BB5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cs/>
        </w:rPr>
        <w:tab/>
        <w:t>1.1 ความสำเร็จในการพัฒนาตามยุทธศาสตร์</w:t>
      </w:r>
    </w:p>
    <w:p w:rsidR="00FB691D" w:rsidRPr="00DE1C32" w:rsidRDefault="00FB691D" w:rsidP="00FB691D">
      <w:pPr>
        <w:ind w:right="46"/>
        <w:jc w:val="both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DE1C32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ผลการติดตามและประเมินผลจากคณะกรรมการฯ</w:t>
      </w:r>
      <w:r w:rsidRPr="00DE1C32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 </w:t>
      </w:r>
      <w:r w:rsidRPr="00DE1C32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ผลการดําเนินงาน ป</w:t>
      </w:r>
      <w:r w:rsidRPr="00DE1C32">
        <w:rPr>
          <w:rFonts w:ascii="TH NiramitIT๙" w:eastAsia="MingLiU_HKSCS" w:hAnsi="TH NiramitIT๙" w:cs="TH NiramitIT๙"/>
          <w:b/>
          <w:bCs/>
          <w:sz w:val="30"/>
          <w:szCs w:val="30"/>
          <w:u w:val="single"/>
          <w:cs/>
        </w:rPr>
        <w:t></w:t>
      </w:r>
      <w:r w:rsidRPr="00DE1C32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 xml:space="preserve">งบประมาณ พ.ศ. </w:t>
      </w:r>
      <w:r>
        <w:rPr>
          <w:rFonts w:ascii="TH NiramitIT๙" w:hAnsi="TH NiramitIT๙" w:cs="TH NiramitIT๙"/>
          <w:b/>
          <w:bCs/>
          <w:sz w:val="30"/>
          <w:szCs w:val="30"/>
          <w:u w:val="single"/>
        </w:rPr>
        <w:t>256</w:t>
      </w:r>
      <w:r w:rsidR="006F2D44">
        <w:rPr>
          <w:rFonts w:ascii="TH NiramitIT๙" w:hAnsi="TH NiramitIT๙" w:cs="TH NiramitIT๙"/>
          <w:b/>
          <w:bCs/>
          <w:sz w:val="30"/>
          <w:szCs w:val="30"/>
          <w:u w:val="single"/>
        </w:rPr>
        <w:t>3</w:t>
      </w:r>
    </w:p>
    <w:p w:rsidR="00FB691D" w:rsidRDefault="00FB691D" w:rsidP="00FB691D">
      <w:pPr>
        <w:ind w:right="46"/>
        <w:jc w:val="both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>1</w:t>
      </w:r>
      <w:r w:rsidRPr="00DE1C32">
        <w:rPr>
          <w:rFonts w:ascii="TH NiramitIT๙" w:hAnsi="TH NiramitIT๙" w:cs="TH NiramitIT๙"/>
          <w:sz w:val="30"/>
          <w:szCs w:val="30"/>
        </w:rPr>
        <w:t xml:space="preserve">. </w:t>
      </w:r>
      <w:r>
        <w:rPr>
          <w:rFonts w:ascii="TH NiramitIT๙" w:hAnsi="TH NiramitIT๙" w:cs="TH NiramitIT๙"/>
          <w:sz w:val="30"/>
          <w:szCs w:val="30"/>
          <w:cs/>
        </w:rPr>
        <w:t>โครงการตาม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แผนพัฒนาท้องถิ่น</w:t>
      </w:r>
      <w:r w:rsidR="00993DB9">
        <w:rPr>
          <w:rFonts w:ascii="TH NiramitIT๙" w:hAnsi="TH NiramitIT๙" w:cs="TH NiramitIT๙" w:hint="cs"/>
          <w:sz w:val="30"/>
          <w:szCs w:val="30"/>
          <w:cs/>
        </w:rPr>
        <w:t xml:space="preserve"> ปี 256</w:t>
      </w:r>
      <w:r w:rsidR="0049668E">
        <w:rPr>
          <w:rFonts w:ascii="TH NiramitIT๙" w:hAnsi="TH NiramitIT๙" w:cs="TH NiramitIT๙" w:hint="cs"/>
          <w:sz w:val="30"/>
          <w:szCs w:val="30"/>
          <w:cs/>
        </w:rPr>
        <w:t>3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จํานวน </w:t>
      </w:r>
      <w:r w:rsidR="0049668E">
        <w:rPr>
          <w:rFonts w:ascii="TH NiramitIT๙" w:hAnsi="TH NiramitIT๙" w:cs="TH NiramitIT๙" w:hint="cs"/>
          <w:sz w:val="30"/>
          <w:szCs w:val="30"/>
          <w:cs/>
        </w:rPr>
        <w:t>113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FB691D" w:rsidRDefault="00FB691D" w:rsidP="00FB691D">
      <w:pPr>
        <w:ind w:right="46"/>
        <w:jc w:val="both"/>
        <w:rPr>
          <w:rFonts w:ascii="TH NiramitIT๙" w:hAnsi="TH NiramitIT๙" w:cs="TH NiramitIT๙"/>
          <w:sz w:val="30"/>
          <w:szCs w:val="30"/>
        </w:rPr>
      </w:pPr>
      <w:r w:rsidRPr="00DE1C32">
        <w:rPr>
          <w:rFonts w:ascii="TH NiramitIT๙" w:hAnsi="TH NiramitIT๙" w:cs="TH NiramitIT๙"/>
          <w:sz w:val="30"/>
          <w:szCs w:val="30"/>
        </w:rPr>
        <w:t xml:space="preserve">2. </w:t>
      </w:r>
      <w:r w:rsidR="00344F97">
        <w:rPr>
          <w:rFonts w:ascii="TH NiramitIT๙" w:hAnsi="TH NiramitIT๙" w:cs="TH NiramitIT๙"/>
          <w:sz w:val="30"/>
          <w:szCs w:val="30"/>
          <w:cs/>
        </w:rPr>
        <w:t>โครงการที่</w:t>
      </w:r>
      <w:r w:rsidR="00344F97">
        <w:rPr>
          <w:rFonts w:ascii="TH NiramitIT๙" w:hAnsi="TH NiramitIT๙" w:cs="TH NiramitIT๙" w:hint="cs"/>
          <w:sz w:val="30"/>
          <w:szCs w:val="30"/>
          <w:cs/>
        </w:rPr>
        <w:t>บรรจุอยู่ใน</w:t>
      </w:r>
      <w:r>
        <w:rPr>
          <w:rFonts w:ascii="TH NiramitIT๙" w:hAnsi="TH NiramitIT๙" w:cs="TH NiramitIT๙" w:hint="cs"/>
          <w:sz w:val="30"/>
          <w:szCs w:val="30"/>
          <w:cs/>
        </w:rPr>
        <w:t>เทศ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บัญญัติจํานวน </w:t>
      </w:r>
      <w:r w:rsidR="006C39DE">
        <w:rPr>
          <w:rFonts w:ascii="TH NiramitIT๙" w:hAnsi="TH NiramitIT๙" w:cs="TH NiramitIT๙"/>
          <w:sz w:val="30"/>
          <w:szCs w:val="30"/>
        </w:rPr>
        <w:t>3</w:t>
      </w:r>
      <w:r w:rsidR="0049668E">
        <w:rPr>
          <w:rFonts w:ascii="TH NiramitIT๙" w:hAnsi="TH NiramitIT๙" w:cs="TH NiramitIT๙"/>
          <w:sz w:val="30"/>
          <w:szCs w:val="30"/>
        </w:rPr>
        <w:t>1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344F97" w:rsidRDefault="00344F97" w:rsidP="00344F97">
      <w:pPr>
        <w:ind w:right="46"/>
        <w:jc w:val="both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>3</w:t>
      </w:r>
      <w:r w:rsidRPr="00DE1C32">
        <w:rPr>
          <w:rFonts w:ascii="TH NiramitIT๙" w:hAnsi="TH NiramitIT๙" w:cs="TH NiramitIT๙"/>
          <w:sz w:val="30"/>
          <w:szCs w:val="30"/>
        </w:rPr>
        <w:t xml:space="preserve">.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โครงการที่ดําเนินการตาม</w:t>
      </w:r>
      <w:r>
        <w:rPr>
          <w:rFonts w:ascii="TH NiramitIT๙" w:hAnsi="TH NiramitIT๙" w:cs="TH NiramitIT๙" w:hint="cs"/>
          <w:sz w:val="30"/>
          <w:szCs w:val="30"/>
          <w:cs/>
        </w:rPr>
        <w:t>เทศ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บัญญัติจํานวน </w:t>
      </w:r>
      <w:r>
        <w:rPr>
          <w:rFonts w:ascii="TH NiramitIT๙" w:hAnsi="TH NiramitIT๙" w:cs="TH NiramitIT๙"/>
          <w:sz w:val="30"/>
          <w:szCs w:val="30"/>
        </w:rPr>
        <w:t>21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FB691D" w:rsidRDefault="00FB691D" w:rsidP="00FB691D">
      <w:pPr>
        <w:ind w:right="46"/>
        <w:rPr>
          <w:rFonts w:ascii="TH NiramitIT๙" w:hAnsi="TH NiramitIT๙" w:cs="TH NiramitIT๙"/>
          <w:sz w:val="30"/>
          <w:szCs w:val="30"/>
        </w:rPr>
      </w:pPr>
      <w:r w:rsidRPr="00DE1C32">
        <w:rPr>
          <w:rFonts w:ascii="TH NiramitIT๙" w:hAnsi="TH NiramitIT๙" w:cs="TH NiramitIT๙"/>
          <w:sz w:val="30"/>
          <w:szCs w:val="30"/>
        </w:rPr>
        <w:t xml:space="preserve">4. 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โครงการที่ดําเนินการ จํานวน 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20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 (จํานวนโครงการทั้งหมด</w:t>
      </w:r>
      <w:r>
        <w:rPr>
          <w:rFonts w:ascii="TH NiramitIT๙" w:hAnsi="TH NiramitIT๙" w:cs="TH NiramitIT๙" w:hint="cs"/>
          <w:sz w:val="30"/>
          <w:szCs w:val="30"/>
          <w:cs/>
        </w:rPr>
        <w:t>ในปี 256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3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จำนวน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113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โครงการ)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  <w:r w:rsidRPr="00DE1C32">
        <w:rPr>
          <w:rFonts w:ascii="TH NiramitIT๙" w:hAnsi="TH NiramitIT๙" w:cs="TH NiramitIT๙"/>
          <w:sz w:val="30"/>
          <w:szCs w:val="30"/>
          <w:cs/>
        </w:rPr>
        <w:t>คิดเป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DE1C32">
        <w:rPr>
          <w:rFonts w:ascii="TH NiramitIT๙" w:hAnsi="TH NiramitIT๙" w:cs="TH NiramitIT๙"/>
          <w:sz w:val="30"/>
          <w:szCs w:val="30"/>
          <w:cs/>
        </w:rPr>
        <w:t>นร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อยละ 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17.70</w:t>
      </w:r>
    </w:p>
    <w:p w:rsidR="00FB691D" w:rsidRDefault="00FB691D" w:rsidP="00FB691D">
      <w:pPr>
        <w:ind w:right="46"/>
        <w:rPr>
          <w:rFonts w:ascii="TH NiramitIT๙" w:hAnsi="TH NiramitIT๙" w:cs="TH NiramitIT๙"/>
          <w:sz w:val="30"/>
          <w:szCs w:val="30"/>
        </w:rPr>
      </w:pPr>
      <w:r w:rsidRPr="00DE1C32">
        <w:rPr>
          <w:rFonts w:ascii="TH NiramitIT๙" w:hAnsi="TH NiramitIT๙" w:cs="TH NiramitIT๙"/>
          <w:sz w:val="30"/>
          <w:szCs w:val="30"/>
        </w:rPr>
        <w:t xml:space="preserve">5.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โครงการที่ไม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DE1C32">
        <w:rPr>
          <w:rFonts w:ascii="TH NiramitIT๙" w:hAnsi="TH NiramitIT๙" w:cs="TH NiramitIT๙"/>
          <w:sz w:val="30"/>
          <w:szCs w:val="30"/>
          <w:cs/>
        </w:rPr>
        <w:t>ได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ดําเนินการ จํานวน </w:t>
      </w:r>
      <w:r w:rsidR="00AD7B24">
        <w:rPr>
          <w:rFonts w:ascii="TH NiramitIT๙" w:hAnsi="TH NiramitIT๙" w:cs="TH NiramitIT๙" w:hint="cs"/>
          <w:sz w:val="30"/>
          <w:szCs w:val="30"/>
          <w:cs/>
        </w:rPr>
        <w:t>1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0</w:t>
      </w:r>
      <w:r w:rsidRPr="00DE1C32">
        <w:rPr>
          <w:rFonts w:ascii="TH NiramitIT๙" w:hAnsi="TH NiramitIT๙" w:cs="TH NiramitIT๙"/>
          <w:sz w:val="30"/>
          <w:szCs w:val="30"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โครงการ (จํานวนโครงการทั้งหมด</w:t>
      </w:r>
      <w:r>
        <w:rPr>
          <w:rFonts w:ascii="TH NiramitIT๙" w:hAnsi="TH NiramitIT๙" w:cs="TH NiramitIT๙" w:hint="cs"/>
          <w:sz w:val="30"/>
          <w:szCs w:val="30"/>
          <w:cs/>
        </w:rPr>
        <w:t>ในปี 256</w:t>
      </w:r>
      <w:r w:rsidR="00C20B79">
        <w:rPr>
          <w:rFonts w:ascii="TH NiramitIT๙" w:hAnsi="TH NiramitIT๙" w:cs="TH NiramitIT๙" w:hint="cs"/>
          <w:sz w:val="30"/>
          <w:szCs w:val="30"/>
          <w:cs/>
        </w:rPr>
        <w:t>2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จำนวน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113</w:t>
      </w:r>
      <w:r w:rsidR="00C20B79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โครงการ)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DE1C32">
        <w:rPr>
          <w:rFonts w:ascii="TH NiramitIT๙" w:hAnsi="TH NiramitIT๙" w:cs="TH NiramitIT๙"/>
          <w:sz w:val="30"/>
          <w:szCs w:val="30"/>
          <w:cs/>
        </w:rPr>
        <w:t>คิดเป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DE1C32">
        <w:rPr>
          <w:rFonts w:ascii="TH NiramitIT๙" w:hAnsi="TH NiramitIT๙" w:cs="TH NiramitIT๙"/>
          <w:sz w:val="30"/>
          <w:szCs w:val="30"/>
          <w:cs/>
        </w:rPr>
        <w:t>นร</w:t>
      </w:r>
      <w:r w:rsidRPr="00DE1C32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DE1C32">
        <w:rPr>
          <w:rFonts w:ascii="TH NiramitIT๙" w:hAnsi="TH NiramitIT๙" w:cs="TH NiramitIT๙"/>
          <w:sz w:val="30"/>
          <w:szCs w:val="30"/>
          <w:cs/>
        </w:rPr>
        <w:t xml:space="preserve">อยละ 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8.85</w:t>
      </w:r>
    </w:p>
    <w:p w:rsidR="00AD7B24" w:rsidRDefault="00AD7B24" w:rsidP="00FB691D">
      <w:pPr>
        <w:ind w:right="46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 xml:space="preserve">6. </w:t>
      </w:r>
      <w:r>
        <w:rPr>
          <w:rFonts w:ascii="TH NiramitIT๙" w:hAnsi="TH NiramitIT๙" w:cs="TH NiramitIT๙" w:hint="cs"/>
          <w:sz w:val="30"/>
          <w:szCs w:val="30"/>
          <w:cs/>
        </w:rPr>
        <w:t>โครงการตามเทศบัญญัติที่อยู่ระหว่างดำเนินการ จำนวน 1 โครงการ (กันเงินไว้ดำเนินการในปีงบประมาณ พ.ศ. 256</w:t>
      </w:r>
      <w:r w:rsidR="006C39DE">
        <w:rPr>
          <w:rFonts w:ascii="TH NiramitIT๙" w:hAnsi="TH NiramitIT๙" w:cs="TH NiramitIT๙" w:hint="cs"/>
          <w:sz w:val="30"/>
          <w:szCs w:val="30"/>
          <w:cs/>
        </w:rPr>
        <w:t>4</w:t>
      </w:r>
      <w:r>
        <w:rPr>
          <w:rFonts w:ascii="TH NiramitIT๙" w:hAnsi="TH NiramitIT๙" w:cs="TH NiramitIT๙" w:hint="cs"/>
          <w:sz w:val="30"/>
          <w:szCs w:val="30"/>
          <w:cs/>
        </w:rPr>
        <w:t>)</w:t>
      </w:r>
    </w:p>
    <w:p w:rsidR="00EA2BB5" w:rsidRDefault="00EA2BB5" w:rsidP="00856372">
      <w:pPr>
        <w:spacing w:before="120"/>
        <w:ind w:right="45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2. ข้อเสนอแนะในการจัดทำแผนพัฒนาท้องถิ่นในอนาคต</w:t>
      </w:r>
    </w:p>
    <w:p w:rsidR="005D504E" w:rsidRPr="00EA2BB5" w:rsidRDefault="00EA2BB5" w:rsidP="00EA2BB5">
      <w:pPr>
        <w:ind w:right="46" w:firstLine="720"/>
        <w:jc w:val="thaiDistribute"/>
        <w:rPr>
          <w:rFonts w:ascii="TH NiramitIT๙" w:hAnsi="TH NiramitIT๙" w:cs="TH NiramitIT๙"/>
          <w:b/>
          <w:bCs/>
          <w:u w:val="single"/>
          <w:cs/>
        </w:rPr>
      </w:pPr>
      <w:r w:rsidRPr="00EA2BB5">
        <w:rPr>
          <w:rFonts w:ascii="TH NiramitIT๙" w:hAnsi="TH NiramitIT๙" w:cs="TH NiramitIT๙" w:hint="cs"/>
          <w:b/>
          <w:bCs/>
          <w:cs/>
        </w:rPr>
        <w:t xml:space="preserve">2.1 </w:t>
      </w:r>
      <w:r>
        <w:rPr>
          <w:rFonts w:ascii="TH NiramitIT๙" w:hAnsi="TH NiramitIT๙" w:cs="TH NiramitIT๙" w:hint="cs"/>
          <w:b/>
          <w:bCs/>
          <w:u w:val="single"/>
          <w:cs/>
        </w:rPr>
        <w:t>ผลกระทบนำไปสู่อนาคต</w:t>
      </w:r>
    </w:p>
    <w:p w:rsidR="00EA2BB5" w:rsidRDefault="00EA2BB5" w:rsidP="00EA2BB5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 </w:t>
      </w:r>
      <w:r w:rsidR="00856372">
        <w:rPr>
          <w:rFonts w:ascii="TH NiramitIT๙" w:hAnsi="TH NiramitIT๙" w:cs="TH NiramitIT๙"/>
        </w:rPr>
        <w:t>1</w:t>
      </w:r>
      <w:r w:rsidRPr="00EA2BB5">
        <w:rPr>
          <w:rFonts w:ascii="TH NiramitIT๙" w:hAnsi="TH NiramitIT๙" w:cs="TH NiramitIT๙"/>
        </w:rPr>
        <w:t xml:space="preserve">) </w:t>
      </w:r>
      <w:r w:rsidRPr="00EA2BB5">
        <w:rPr>
          <w:rFonts w:ascii="TH NiramitIT๙" w:hAnsi="TH NiramitIT๙" w:cs="TH NiramitIT๙"/>
          <w:cs/>
        </w:rPr>
        <w:t>ประชาชนยังขาดความรู้ความเข้าใจในการมีส่วนร่วมในการพัฒนาท้องถิ่น และอาจเกิดความเบื่อ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หน่ายกับกระบวนการจัดทําแผนพัฒนาท้องถิ่นที่มีความยุ่งยากซับซ้อนมากขึ้น</w:t>
      </w:r>
      <w:r w:rsidRPr="00EA2BB5">
        <w:rPr>
          <w:rFonts w:ascii="TH NiramitIT๙" w:hAnsi="TH NiramitIT๙" w:cs="TH NiramitIT๙"/>
        </w:rPr>
        <w:t xml:space="preserve"> </w:t>
      </w:r>
    </w:p>
    <w:p w:rsidR="00EA2BB5" w:rsidRDefault="00EA2BB5" w:rsidP="00EA2BB5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</w:t>
      </w:r>
      <w:r w:rsidR="00856372">
        <w:rPr>
          <w:rFonts w:ascii="TH NiramitIT๙" w:hAnsi="TH NiramitIT๙" w:cs="TH NiramitIT๙"/>
        </w:rPr>
        <w:t>2</w:t>
      </w:r>
      <w:r w:rsidRPr="00EA2BB5">
        <w:rPr>
          <w:rFonts w:ascii="TH NiramitIT๙" w:hAnsi="TH NiramitIT๙" w:cs="TH NiramitIT๙"/>
        </w:rPr>
        <w:t xml:space="preserve">) </w:t>
      </w:r>
      <w:r w:rsidRPr="00EA2BB5">
        <w:rPr>
          <w:rFonts w:ascii="TH NiramitIT๙" w:hAnsi="TH NiramitIT๙" w:cs="TH NiramitIT๙"/>
          <w:cs/>
        </w:rPr>
        <w:t>ปัญหาความต้องการของชุมชนอาจไม่ได้รับการแก้ไขอย่างตรงจุดเพราะข้อจํากัดของระเบียบ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กฎหมายและงบประมาณที่มีจํากัดและบางเรื่องอาจทําไม่ได้</w:t>
      </w:r>
      <w:r w:rsidRPr="00EA2BB5">
        <w:rPr>
          <w:rFonts w:ascii="TH NiramitIT๙" w:hAnsi="TH NiramitIT๙" w:cs="TH NiramitIT๙"/>
        </w:rPr>
        <w:t xml:space="preserve"> </w:t>
      </w:r>
    </w:p>
    <w:p w:rsidR="005D504E" w:rsidRPr="00CB6A4F" w:rsidRDefault="00EA2BB5" w:rsidP="00EA2BB5">
      <w:pPr>
        <w:spacing w:before="120"/>
        <w:ind w:right="46" w:firstLine="720"/>
        <w:jc w:val="thaiDistribute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EA2BB5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2.2 </w:t>
      </w:r>
      <w:r w:rsidR="005D504E" w:rsidRPr="00CB6A4F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ข</w:t>
      </w:r>
      <w:r w:rsidR="005D504E" w:rsidRPr="00CB6A4F">
        <w:rPr>
          <w:rFonts w:ascii="TH NiramitIT๙" w:eastAsia="MingLiU_HKSCS" w:hAnsi="TH NiramitIT๙" w:cs="TH NiramitIT๙"/>
          <w:b/>
          <w:bCs/>
          <w:sz w:val="30"/>
          <w:szCs w:val="30"/>
          <w:u w:val="single"/>
          <w:cs/>
        </w:rPr>
        <w:t></w:t>
      </w:r>
      <w:r w:rsidR="005D504E" w:rsidRPr="00CB6A4F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อสังเกต / ข</w:t>
      </w:r>
      <w:r w:rsidR="005D504E" w:rsidRPr="00CB6A4F">
        <w:rPr>
          <w:rFonts w:ascii="TH NiramitIT๙" w:eastAsia="MingLiU_HKSCS" w:hAnsi="TH NiramitIT๙" w:cs="TH NiramitIT๙"/>
          <w:b/>
          <w:bCs/>
          <w:sz w:val="30"/>
          <w:szCs w:val="30"/>
          <w:u w:val="single"/>
          <w:cs/>
        </w:rPr>
        <w:t></w:t>
      </w:r>
      <w:r w:rsidR="005D504E" w:rsidRPr="00CB6A4F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อเสนอแนะ</w:t>
      </w:r>
      <w:r w:rsidR="005D504E" w:rsidRPr="00CB6A4F">
        <w:rPr>
          <w:rFonts w:ascii="TH NiramitIT๙" w:hAnsi="TH NiramitIT๙" w:cs="TH NiramitIT๙"/>
          <w:b/>
          <w:bCs/>
          <w:sz w:val="30"/>
          <w:szCs w:val="30"/>
          <w:u w:val="single"/>
        </w:rPr>
        <w:t xml:space="preserve"> </w:t>
      </w:r>
    </w:p>
    <w:p w:rsidR="00FB691D" w:rsidRDefault="00FB691D" w:rsidP="00FB691D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</w:t>
      </w:r>
      <w:r w:rsidRPr="00EA2BB5">
        <w:rPr>
          <w:rFonts w:ascii="TH NiramitIT๙" w:hAnsi="TH NiramitIT๙" w:cs="TH NiramitIT๙"/>
        </w:rPr>
        <w:t xml:space="preserve">1) </w:t>
      </w:r>
      <w:r w:rsidRPr="00EA2BB5">
        <w:rPr>
          <w:rFonts w:ascii="TH NiramitIT๙" w:hAnsi="TH NiramitIT๙" w:cs="TH NiramitIT๙"/>
          <w:cs/>
        </w:rPr>
        <w:t>การจัดทํา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EA2BB5">
        <w:rPr>
          <w:rFonts w:ascii="TH NiramitIT๙" w:hAnsi="TH NiramitIT๙" w:cs="TH NiramitIT๙"/>
          <w:cs/>
        </w:rPr>
        <w:t>ควรพิจารณาใช้แผนยุทธศาสตร์การพัฒนามาเป็นกรอบในการ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จัดทํา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EA2BB5">
        <w:rPr>
          <w:rFonts w:ascii="TH NiramitIT๙" w:hAnsi="TH NiramitIT๙" w:cs="TH NiramitIT๙"/>
          <w:cs/>
        </w:rPr>
        <w:t>และให้มีความสอดคล้องกัน</w:t>
      </w:r>
      <w:r w:rsidRPr="00EA2BB5">
        <w:rPr>
          <w:rFonts w:ascii="TH NiramitIT๙" w:hAnsi="TH NiramitIT๙" w:cs="TH NiramitIT๙"/>
        </w:rPr>
        <w:t xml:space="preserve"> </w:t>
      </w:r>
    </w:p>
    <w:p w:rsidR="00FB691D" w:rsidRDefault="00FB691D" w:rsidP="00FB691D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</w:t>
      </w:r>
      <w:r w:rsidRPr="00EA2BB5">
        <w:rPr>
          <w:rFonts w:ascii="TH NiramitIT๙" w:hAnsi="TH NiramitIT๙" w:cs="TH NiramitIT๙"/>
        </w:rPr>
        <w:t xml:space="preserve">2) </w:t>
      </w:r>
      <w:r w:rsidRPr="00EA2BB5">
        <w:rPr>
          <w:rFonts w:ascii="TH NiramitIT๙" w:hAnsi="TH NiramitIT๙" w:cs="TH NiramitIT๙"/>
          <w:cs/>
        </w:rPr>
        <w:t>การจัดทํา</w:t>
      </w:r>
      <w:r w:rsidR="00321370">
        <w:rPr>
          <w:rFonts w:ascii="TH NiramitIT๙" w:hAnsi="TH NiramitIT๙" w:cs="TH NiramitIT๙"/>
          <w:cs/>
        </w:rPr>
        <w:t>แผนพัฒนาท้องถิ่น</w:t>
      </w:r>
      <w:r w:rsidRPr="00EA2BB5">
        <w:rPr>
          <w:rFonts w:ascii="TH NiramitIT๙" w:hAnsi="TH NiramitIT๙" w:cs="TH NiramitIT๙"/>
          <w:cs/>
        </w:rPr>
        <w:t>ควรพิจารณางบประมาณและคํานึงถึงสถานะทางการคลังในการ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พิจารณาโครงการ/กิจกรรม ที่จะบรรจุในแผนพัฒนาถิ่น</w:t>
      </w:r>
      <w:r w:rsidR="00856372">
        <w:rPr>
          <w:rFonts w:ascii="TH NiramitIT๙" w:hAnsi="TH NiramitIT๙" w:cs="TH NiramitIT๙" w:hint="cs"/>
          <w:cs/>
        </w:rPr>
        <w:t>ห้าปี</w:t>
      </w:r>
      <w:r w:rsidRPr="00EA2BB5">
        <w:rPr>
          <w:rFonts w:ascii="TH NiramitIT๙" w:hAnsi="TH NiramitIT๙" w:cs="TH NiramitIT๙"/>
        </w:rPr>
        <w:t xml:space="preserve"> </w:t>
      </w:r>
    </w:p>
    <w:p w:rsidR="00FB691D" w:rsidRDefault="00FB691D" w:rsidP="00FB691D">
      <w:pPr>
        <w:ind w:right="4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</w:t>
      </w:r>
      <w:r w:rsidRPr="00EA2BB5">
        <w:rPr>
          <w:rFonts w:ascii="TH NiramitIT๙" w:hAnsi="TH NiramitIT๙" w:cs="TH NiramitIT๙"/>
        </w:rPr>
        <w:t xml:space="preserve">3) </w:t>
      </w:r>
      <w:r w:rsidRPr="00EA2BB5">
        <w:rPr>
          <w:rFonts w:ascii="TH NiramitIT๙" w:hAnsi="TH NiramitIT๙" w:cs="TH NiramitIT๙"/>
          <w:cs/>
        </w:rPr>
        <w:t>ควรเร่งรัดให้มีการดําเนินโครงการ/กิจกรรม ที่ตั้งในข้อบัญญัติงบประมาณรายจ่ายให้สามารถ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ดําเนินการได้ในปีงบประมาณนั้น</w:t>
      </w:r>
      <w:r w:rsidRPr="00EA2BB5">
        <w:rPr>
          <w:rFonts w:ascii="TH NiramitIT๙" w:hAnsi="TH NiramitIT๙" w:cs="TH NiramitIT๙"/>
        </w:rPr>
        <w:t xml:space="preserve"> </w:t>
      </w:r>
    </w:p>
    <w:p w:rsidR="00FB691D" w:rsidRPr="00EA2BB5" w:rsidRDefault="00FB691D" w:rsidP="00FB691D">
      <w:pPr>
        <w:ind w:right="46"/>
        <w:jc w:val="thaiDistribute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</w:t>
      </w:r>
      <w:r w:rsidRPr="00EA2BB5">
        <w:rPr>
          <w:rFonts w:ascii="TH NiramitIT๙" w:hAnsi="TH NiramitIT๙" w:cs="TH NiramitIT๙"/>
        </w:rPr>
        <w:t xml:space="preserve">4) </w:t>
      </w:r>
      <w:r>
        <w:rPr>
          <w:rFonts w:ascii="TH NiramitIT๙" w:hAnsi="TH NiramitIT๙" w:cs="TH NiramitIT๙" w:hint="cs"/>
          <w:cs/>
        </w:rPr>
        <w:t>เทศบาล</w:t>
      </w:r>
      <w:r w:rsidRPr="00EA2BB5">
        <w:rPr>
          <w:rFonts w:ascii="TH NiramitIT๙" w:hAnsi="TH NiramitIT๙" w:cs="TH NiramitIT๙"/>
          <w:cs/>
        </w:rPr>
        <w:t>ควรพิจารณาตั้งงบประมาณให้เพียงพอและเหมาะสมกับภารกิจแต่ละ</w:t>
      </w:r>
      <w:r w:rsidRPr="00EA2BB5">
        <w:rPr>
          <w:rFonts w:ascii="TH NiramitIT๙" w:hAnsi="TH NiramitIT๙" w:cs="TH NiramitIT๙"/>
        </w:rPr>
        <w:t xml:space="preserve"> </w:t>
      </w:r>
      <w:r w:rsidRPr="00EA2BB5">
        <w:rPr>
          <w:rFonts w:ascii="TH NiramitIT๙" w:hAnsi="TH NiramitIT๙" w:cs="TH NiramitIT๙"/>
          <w:cs/>
        </w:rPr>
        <w:t>ด้านที่จะต้องดําเนินการ ซึ่งจะช่วยลดปัญหาในการโอนเพิ่ม โอนลด โอนตั้งจ่ายรายการใหม</w:t>
      </w:r>
      <w:r>
        <w:rPr>
          <w:rFonts w:ascii="TH NiramitIT๙" w:hAnsi="TH NiramitIT๙" w:cs="TH NiramitIT๙" w:hint="cs"/>
          <w:b/>
          <w:bCs/>
          <w:cs/>
        </w:rPr>
        <w:t>่</w:t>
      </w:r>
    </w:p>
    <w:p w:rsidR="005D504E" w:rsidRDefault="005D504E" w:rsidP="008F62BB">
      <w:pPr>
        <w:ind w:right="46"/>
        <w:jc w:val="thaiDistribute"/>
        <w:rPr>
          <w:rFonts w:ascii="TH NiramitIT๙" w:hAnsi="TH NiramitIT๙" w:cs="TH NiramitIT๙"/>
          <w:b/>
          <w:bCs/>
        </w:rPr>
      </w:pPr>
    </w:p>
    <w:p w:rsidR="005D504E" w:rsidRDefault="005D504E" w:rsidP="008F62BB">
      <w:pPr>
        <w:ind w:right="46"/>
        <w:jc w:val="both"/>
        <w:rPr>
          <w:rFonts w:ascii="TH NiramitIT๙" w:hAnsi="TH NiramitIT๙" w:cs="TH NiramitIT๙"/>
        </w:rPr>
      </w:pPr>
    </w:p>
    <w:p w:rsidR="00344F97" w:rsidRDefault="00344F97" w:rsidP="008F62BB">
      <w:pPr>
        <w:ind w:right="46"/>
        <w:jc w:val="both"/>
        <w:rPr>
          <w:rFonts w:ascii="TH NiramitIT๙" w:hAnsi="TH NiramitIT๙" w:cs="TH NiramitIT๙"/>
        </w:rPr>
      </w:pPr>
    </w:p>
    <w:p w:rsidR="00344F97" w:rsidRDefault="00344F97" w:rsidP="008F62BB">
      <w:pPr>
        <w:ind w:right="46"/>
        <w:jc w:val="both"/>
        <w:rPr>
          <w:rFonts w:ascii="TH NiramitIT๙" w:hAnsi="TH NiramitIT๙" w:cs="TH NiramitIT๙"/>
        </w:rPr>
      </w:pPr>
    </w:p>
    <w:p w:rsidR="00344F97" w:rsidRDefault="00344F97" w:rsidP="008F62BB">
      <w:pPr>
        <w:ind w:right="46"/>
        <w:jc w:val="both"/>
        <w:rPr>
          <w:rFonts w:ascii="TH NiramitIT๙" w:hAnsi="TH NiramitIT๙" w:cs="TH NiramitIT๙"/>
        </w:rPr>
      </w:pPr>
    </w:p>
    <w:p w:rsidR="005D504E" w:rsidRDefault="005D504E" w:rsidP="008F62BB">
      <w:pPr>
        <w:ind w:right="46"/>
        <w:jc w:val="both"/>
        <w:rPr>
          <w:rFonts w:ascii="TH NiramitIT๙" w:hAnsi="TH NiramitIT๙" w:cs="TH NiramitIT๙"/>
        </w:rPr>
      </w:pPr>
    </w:p>
    <w:p w:rsidR="005D504E" w:rsidRDefault="005D504E" w:rsidP="008F62BB">
      <w:pPr>
        <w:ind w:right="46"/>
        <w:jc w:val="both"/>
        <w:rPr>
          <w:rFonts w:ascii="TH NiramitIT๙" w:hAnsi="TH NiramitIT๙" w:cs="TH NiramitIT๙"/>
        </w:rPr>
      </w:pPr>
    </w:p>
    <w:p w:rsidR="005D504E" w:rsidRDefault="005D504E" w:rsidP="008F62BB">
      <w:pPr>
        <w:ind w:right="46"/>
        <w:jc w:val="both"/>
        <w:rPr>
          <w:rFonts w:ascii="TH NiramitIT๙" w:hAnsi="TH NiramitIT๙" w:cs="TH NiramitIT๙"/>
        </w:rPr>
      </w:pPr>
    </w:p>
    <w:p w:rsidR="008E6D65" w:rsidRDefault="008E6D65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8E6D65" w:rsidRDefault="008E6D65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8E6D65" w:rsidRDefault="008E6D65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8E6D65" w:rsidRDefault="008E6D65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794DB1" w:rsidRDefault="00794DB1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794DB1" w:rsidRDefault="00794DB1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794DB1" w:rsidRDefault="00794DB1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794DB1" w:rsidRPr="001A58E0" w:rsidRDefault="00794DB1" w:rsidP="008F62BB">
      <w:pPr>
        <w:ind w:right="46"/>
        <w:rPr>
          <w:rFonts w:ascii="TH NiramitIT๙" w:hAnsi="TH NiramitIT๙" w:cs="TH NiramitIT๙"/>
          <w:sz w:val="52"/>
          <w:szCs w:val="52"/>
        </w:rPr>
      </w:pPr>
    </w:p>
    <w:p w:rsidR="00B1427F" w:rsidRDefault="00B1427F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 w:rsidRPr="001A58E0">
        <w:rPr>
          <w:rFonts w:ascii="TH NiramitIT๙" w:hAnsi="TH NiramitIT๙" w:cs="TH NiramitIT๙"/>
          <w:b/>
          <w:bCs/>
          <w:sz w:val="52"/>
          <w:szCs w:val="52"/>
          <w:cs/>
        </w:rPr>
        <w:t>ภาคผนวก</w:t>
      </w: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39068A" w:rsidRDefault="0039068A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9074E" w:rsidRDefault="0059074E" w:rsidP="008F62BB">
      <w:pPr>
        <w:ind w:right="46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5D504E" w:rsidRDefault="005D504E" w:rsidP="008F62BB">
      <w:pPr>
        <w:ind w:right="46"/>
        <w:rPr>
          <w:rFonts w:ascii="TH NiramitIT๙" w:hAnsi="TH NiramitIT๙" w:cs="TH NiramitIT๙"/>
          <w:b/>
          <w:bCs/>
          <w:sz w:val="52"/>
          <w:szCs w:val="52"/>
        </w:rPr>
      </w:pPr>
    </w:p>
    <w:p w:rsidR="00907BD9" w:rsidRDefault="00907BD9" w:rsidP="008F62BB">
      <w:pPr>
        <w:ind w:right="46"/>
        <w:rPr>
          <w:rFonts w:ascii="TH NiramitIT๙" w:hAnsi="TH NiramitIT๙" w:cs="TH NiramitIT๙"/>
          <w:b/>
          <w:bCs/>
          <w:sz w:val="52"/>
          <w:szCs w:val="52"/>
        </w:rPr>
      </w:pPr>
    </w:p>
    <w:p w:rsidR="00907BD9" w:rsidRDefault="00907BD9" w:rsidP="008F62BB">
      <w:pPr>
        <w:ind w:right="46"/>
        <w:rPr>
          <w:rFonts w:ascii="Angsana New" w:hAnsi="Angsana New"/>
          <w:sz w:val="16"/>
          <w:szCs w:val="16"/>
        </w:rPr>
      </w:pPr>
    </w:p>
    <w:p w:rsidR="005D504E" w:rsidRPr="00536E41" w:rsidRDefault="005D504E" w:rsidP="007B250B">
      <w:pPr>
        <w:ind w:right="-379"/>
        <w:rPr>
          <w:rFonts w:ascii="TH NiramitIT๙" w:hAnsi="TH NiramitIT๙" w:cs="TH NiramitIT๙"/>
          <w:b/>
          <w:bCs/>
          <w:sz w:val="52"/>
          <w:szCs w:val="52"/>
        </w:rPr>
      </w:pPr>
      <w:r w:rsidRPr="005D504E">
        <w:rPr>
          <w:rFonts w:ascii="TH NiramitIT๙" w:hAnsi="TH NiramitIT๙" w:cs="TH NiramitIT๙"/>
          <w:b/>
          <w:bCs/>
          <w:cs/>
        </w:rPr>
        <w:t>1.</w:t>
      </w:r>
      <w:r>
        <w:rPr>
          <w:rFonts w:ascii="Angsana New" w:hAnsi="Angsana New" w:hint="cs"/>
          <w:sz w:val="16"/>
          <w:szCs w:val="16"/>
          <w:cs/>
        </w:rPr>
        <w:t xml:space="preserve"> </w:t>
      </w:r>
      <w:r w:rsidRPr="00287035">
        <w:rPr>
          <w:rFonts w:ascii="TH NiramitIT๙" w:hAnsi="TH NiramitIT๙" w:cs="TH NiramitIT๙"/>
          <w:b/>
          <w:bCs/>
          <w:cs/>
        </w:rPr>
        <w:t>องค</w:t>
      </w:r>
      <w:r w:rsidRPr="00287035">
        <w:rPr>
          <w:rFonts w:ascii="TH NiramitIT๙" w:eastAsia="MingLiU_HKSCS" w:hAnsi="TH NiramitIT๙" w:cs="TH NiramitIT๙"/>
          <w:b/>
          <w:bCs/>
          <w:cs/>
        </w:rPr>
        <w:t></w:t>
      </w:r>
      <w:r w:rsidRPr="00287035">
        <w:rPr>
          <w:rFonts w:ascii="TH NiramitIT๙" w:hAnsi="TH NiramitIT๙" w:cs="TH NiramitIT๙"/>
          <w:b/>
          <w:bCs/>
          <w:cs/>
        </w:rPr>
        <w:t>กรรับผิดชอบในการติดตามและประเมินผล</w:t>
      </w:r>
    </w:p>
    <w:p w:rsidR="005D504E" w:rsidRPr="00287035" w:rsidRDefault="005D504E" w:rsidP="007B250B">
      <w:pPr>
        <w:ind w:left="-284" w:right="-379"/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การติดตามและประเมินผลโครงการ 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นหน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าที่ที่สําคัญอย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างหนึ่งในการดําเนินงานพัฒนาองค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กรปกครอง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7B250B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>ส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วนท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องถิ่น ดังนั้นองค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กรปกครองส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วนท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องถิ่นจึงจําเป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องมีองค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กรที่ทําหน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าที่ติดตามและประเมินผล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>การ</w:t>
      </w:r>
      <w:r>
        <w:rPr>
          <w:rFonts w:ascii="TH NiramitIT๙" w:hAnsi="TH NiramitIT๙" w:cs="TH NiramitIT๙" w:hint="cs"/>
          <w:sz w:val="30"/>
          <w:szCs w:val="30"/>
          <w:cs/>
        </w:rPr>
        <w:t>พัฒนา</w:t>
      </w:r>
      <w:r>
        <w:rPr>
          <w:rFonts w:ascii="TH NiramitIT๙" w:hAnsi="TH NiramitIT๙" w:cs="TH NiramitIT๙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โดยเทศบาลตำบลปากน้ำท่าเรือได้มีคำสั่ง ที่ 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38</w:t>
      </w:r>
      <w:r>
        <w:rPr>
          <w:rFonts w:ascii="TH NiramitIT๙" w:hAnsi="TH NiramitIT๙" w:cs="TH NiramitIT๙" w:hint="cs"/>
          <w:sz w:val="30"/>
          <w:szCs w:val="30"/>
          <w:cs/>
        </w:rPr>
        <w:t>/256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3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ลงวันที่ 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17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มกราคม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256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3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เรื่อง แต่งตั้งคณะกรรมการติดตามและประเมินผลแผนพัฒนาเทศบาลตำบลปากน้ำท่าเรือ </w:t>
      </w:r>
      <w:r w:rsidRPr="00287035">
        <w:rPr>
          <w:rFonts w:ascii="TH NiramitIT๙" w:hAnsi="TH NiramitIT๙" w:cs="TH NiramitIT๙"/>
          <w:sz w:val="30"/>
          <w:szCs w:val="30"/>
          <w:cs/>
        </w:rPr>
        <w:t>เพื่อปฏิบัติให้</w:t>
      </w:r>
      <w:r>
        <w:rPr>
          <w:rFonts w:ascii="TH NiramitIT๙" w:hAnsi="TH NiramitIT๙" w:cs="TH NiramitIT๙"/>
          <w:sz w:val="30"/>
          <w:szCs w:val="30"/>
          <w:cs/>
        </w:rPr>
        <w:t xml:space="preserve">เป็นไปตามระเบียบกระทรวงมหาดไทย </w:t>
      </w:r>
      <w:r w:rsidRPr="00287035">
        <w:rPr>
          <w:rFonts w:ascii="TH NiramitIT๙" w:hAnsi="TH NiramitIT๙" w:cs="TH NiramitIT๙"/>
          <w:sz w:val="30"/>
          <w:szCs w:val="30"/>
          <w:cs/>
        </w:rPr>
        <w:t>ว่าด้วยการจัดทำแผนพัฒนาองค์กร</w:t>
      </w:r>
      <w:r>
        <w:rPr>
          <w:rFonts w:ascii="TH NiramitIT๙" w:hAnsi="TH NiramitIT๙" w:cs="TH NiramitIT๙"/>
          <w:sz w:val="30"/>
          <w:szCs w:val="30"/>
          <w:cs/>
        </w:rPr>
        <w:t>ปกครองส่วนท้องถิ่น  พ.ศ.  ๒๕๔๘ ข้อ ๒๘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จึงแต่งตั้งคณะกรรมการติดตามและประเมินผลแผนพัฒนาเทศบาลตำบลปากน้ำท่าเรือ  ประกอบด้วย</w:t>
      </w:r>
    </w:p>
    <w:p w:rsidR="005D504E" w:rsidRPr="00287035" w:rsidRDefault="005D504E" w:rsidP="007B250B">
      <w:pPr>
        <w:spacing w:before="120"/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 xml:space="preserve">๑. </w:t>
      </w:r>
      <w:r>
        <w:rPr>
          <w:rFonts w:ascii="TH NiramitIT๙" w:hAnsi="TH NiramitIT๙" w:cs="TH NiramitIT๙" w:hint="cs"/>
          <w:sz w:val="30"/>
          <w:szCs w:val="30"/>
          <w:cs/>
        </w:rPr>
        <w:t>นายวุฒิพงษ์  นาวาลอย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สมาชิกสภาเทศบาลตำบลปากน้ำท่าเรือ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 xml:space="preserve">๒. </w:t>
      </w:r>
      <w:r>
        <w:rPr>
          <w:rFonts w:ascii="TH NiramitIT๙" w:hAnsi="TH NiramitIT๙" w:cs="TH NiramitIT๙" w:hint="cs"/>
          <w:sz w:val="30"/>
          <w:szCs w:val="30"/>
          <w:cs/>
        </w:rPr>
        <w:t>นางฮากี  ไชยสิน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สมาชิกสภาเทศบาลตำบลปากน้ำท่าเรือ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๓</w:t>
      </w:r>
      <w:r w:rsidRPr="00287035">
        <w:rPr>
          <w:rFonts w:ascii="TH NiramitIT๙" w:hAnsi="TH NiramitIT๙" w:cs="TH NiramitIT๙"/>
          <w:sz w:val="30"/>
          <w:szCs w:val="30"/>
        </w:rPr>
        <w:t>.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>นาย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>จารึก  ยิ้มสวัสดิ์</w:t>
      </w:r>
      <w:r w:rsidR="009238D7"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สมาชิกสภาเทศบาลตำบลปากน้ำท่าเรือ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๔. นายเย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>ฟ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นาบสนั่น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ผู้แทนประชาคมตำบล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 xml:space="preserve">๕. </w:t>
      </w:r>
      <w:r>
        <w:rPr>
          <w:rFonts w:ascii="TH NiramitIT๙" w:hAnsi="TH NiramitIT๙" w:cs="TH NiramitIT๙" w:hint="cs"/>
          <w:sz w:val="30"/>
          <w:szCs w:val="30"/>
          <w:cs/>
        </w:rPr>
        <w:t>นายขจร  โมอ่อน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ผู้แทนประชาคมตำบล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๖. เกษตรอำเภอเมืองระนองหรือผู้ที่ได้รับมอบหมาย  ผู้แทนหน่วยงานที่เกี่ยวข้อง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๗. พัฒนาการอำเภอเมืองระนองหรือผู้ที่ได้รับมอบหมาย  ผู้แทนหน่วยงานที่เกี่ยวข้อง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right="-379"/>
        <w:rPr>
          <w:rFonts w:ascii="TH NiramitIT๙" w:hAnsi="TH NiramitIT๙" w:cs="TH NiramitIT๙"/>
          <w:sz w:val="30"/>
          <w:szCs w:val="30"/>
          <w:cs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>๘</w:t>
      </w:r>
      <w:r w:rsidRPr="00287035">
        <w:rPr>
          <w:rFonts w:ascii="TH NiramitIT๙" w:hAnsi="TH NiramitIT๙" w:cs="TH NiramitIT๙"/>
          <w:sz w:val="30"/>
          <w:szCs w:val="30"/>
        </w:rPr>
        <w:t xml:space="preserve">  </w:t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>นางสาวโศภิษฐ์  ลักษณะ</w:t>
      </w:r>
      <w:r w:rsidRPr="00287035">
        <w:rPr>
          <w:rFonts w:ascii="TH NiramitIT๙" w:hAnsi="TH NiramitIT๙" w:cs="TH NiramitIT๙" w:hint="cs"/>
          <w:spacing w:val="-20"/>
          <w:sz w:val="30"/>
          <w:szCs w:val="30"/>
          <w:cs/>
        </w:rPr>
        <w:t xml:space="preserve">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  <w:t>หัวหน้าสำนักปลัด</w:t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pacing w:val="-20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 xml:space="preserve">๙. </w:t>
      </w:r>
      <w:r>
        <w:rPr>
          <w:rFonts w:ascii="TH NiramitIT๙" w:hAnsi="TH NiramitIT๙" w:cs="TH NiramitIT๙" w:hint="cs"/>
          <w:sz w:val="30"/>
          <w:szCs w:val="30"/>
          <w:cs/>
        </w:rPr>
        <w:t>นายนภดล เปลี่ยนศิริ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>ผู้อำนวยการกองช่าง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๑๐</w:t>
      </w:r>
      <w:r w:rsidRPr="00287035">
        <w:rPr>
          <w:rFonts w:ascii="TH NiramitIT๙" w:hAnsi="TH NiramitIT๙" w:cs="TH NiramitIT๙"/>
          <w:sz w:val="30"/>
          <w:szCs w:val="30"/>
        </w:rPr>
        <w:t>.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นายฮาบ  ไชยสิน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ผู้ทรงคุณวุฒิ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  <w:cs/>
        </w:rPr>
      </w:pPr>
      <w:r w:rsidRPr="00287035">
        <w:rPr>
          <w:rFonts w:ascii="TH NiramitIT๙" w:hAnsi="TH NiramitIT๙" w:cs="TH NiramitIT๙"/>
          <w:sz w:val="30"/>
          <w:szCs w:val="30"/>
        </w:rPr>
        <w:t xml:space="preserve">  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  <w:t>๑๑</w:t>
      </w:r>
      <w:r w:rsidRPr="00287035">
        <w:rPr>
          <w:rFonts w:ascii="TH NiramitIT๙" w:hAnsi="TH NiramitIT๙" w:cs="TH NiramitIT๙"/>
          <w:sz w:val="30"/>
          <w:szCs w:val="30"/>
        </w:rPr>
        <w:t>.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นายสมควร  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>ชมพูชนะ</w:t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ผู้ทรงคุณวุฒิ</w:t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ab/>
      </w:r>
      <w:r w:rsidRPr="00287035">
        <w:rPr>
          <w:rFonts w:ascii="TH NiramitIT๙" w:hAnsi="TH NiramitIT๙" w:cs="TH NiramitIT๙" w:hint="cs"/>
          <w:sz w:val="30"/>
          <w:szCs w:val="30"/>
          <w:cs/>
        </w:rPr>
        <w:tab/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กรรมการ</w:t>
      </w:r>
    </w:p>
    <w:p w:rsidR="005D504E" w:rsidRPr="00287035" w:rsidRDefault="005D504E" w:rsidP="007B250B">
      <w:pPr>
        <w:spacing w:before="120"/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>ให้คณะกรรมการติดตามและประเมินผลแผนพัฒนาท้องถิ่น  มีอำนาจหน้าที่  ดังนี้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>(๑)  กำหนดแนวทาง  วิธีการในการติดตามและประเมินผลแผนพัฒนา</w:t>
      </w:r>
    </w:p>
    <w:p w:rsidR="005D504E" w:rsidRPr="003E773F" w:rsidRDefault="005D504E" w:rsidP="00244987">
      <w:pPr>
        <w:ind w:left="-284" w:right="-379"/>
        <w:rPr>
          <w:rFonts w:ascii="TH NiramitIT๙" w:hAnsi="TH NiramitIT๙" w:cs="TH NiramitIT๙"/>
          <w:sz w:val="30"/>
          <w:szCs w:val="30"/>
          <w:cs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>(๒)  ดำเนินการติดตามและประเมินผลแผนพัฒนา</w:t>
      </w:r>
      <w:r w:rsidR="00244987">
        <w:rPr>
          <w:rFonts w:ascii="TH NiramitIT๙" w:hAnsi="TH NiramitIT๙" w:cs="TH NiramitIT๙" w:hint="cs"/>
          <w:sz w:val="30"/>
          <w:szCs w:val="30"/>
          <w:cs/>
        </w:rPr>
        <w:t>ต่อ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ผู้บริหารท้องถิ่นเพื่อให้ผู้บริหารท้องถิ่นเสนอต่อสภาท้องถิ่น  คณะกรรมการพัฒนาท้องถิ่น  </w:t>
      </w:r>
      <w:r w:rsidR="00244987">
        <w:rPr>
          <w:rFonts w:ascii="TH NiramitIT๙" w:hAnsi="TH NiramitIT๙" w:cs="TH NiramitIT๙" w:hint="cs"/>
          <w:sz w:val="30"/>
          <w:szCs w:val="30"/>
          <w:cs/>
        </w:rPr>
        <w:t>พร้อมทั้ง</w:t>
      </w:r>
      <w:r w:rsidRPr="00287035">
        <w:rPr>
          <w:rFonts w:ascii="TH NiramitIT๙" w:hAnsi="TH NiramitIT๙" w:cs="TH NiramitIT๙"/>
          <w:sz w:val="30"/>
          <w:szCs w:val="30"/>
          <w:cs/>
        </w:rPr>
        <w:t>ประกาศผล</w:t>
      </w:r>
      <w:r w:rsidR="00244987">
        <w:rPr>
          <w:rFonts w:ascii="TH NiramitIT๙" w:hAnsi="TH NiramitIT๙" w:cs="TH NiramitIT๙" w:hint="cs"/>
          <w:sz w:val="30"/>
          <w:szCs w:val="30"/>
          <w:cs/>
        </w:rPr>
        <w:t>การ</w:t>
      </w:r>
      <w:r w:rsidRPr="00287035">
        <w:rPr>
          <w:rFonts w:ascii="TH NiramitIT๙" w:hAnsi="TH NiramitIT๙" w:cs="TH NiramitIT๙"/>
          <w:sz w:val="30"/>
          <w:szCs w:val="30"/>
          <w:cs/>
        </w:rPr>
        <w:t>ติดตามและประเมินผลแผนพัฒนาให้ประชาชนในท้องถิ่นทราบ</w:t>
      </w:r>
      <w:r w:rsidR="00244987">
        <w:rPr>
          <w:rFonts w:ascii="TH NiramitIT๙" w:hAnsi="TH NiramitIT๙" w:cs="TH NiramitIT๙" w:hint="cs"/>
          <w:sz w:val="30"/>
          <w:szCs w:val="30"/>
          <w:cs/>
        </w:rPr>
        <w:t>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:rsidR="005D504E" w:rsidRPr="00287035" w:rsidRDefault="005D504E" w:rsidP="007B250B">
      <w:pPr>
        <w:ind w:left="-284" w:right="-379"/>
        <w:rPr>
          <w:rFonts w:ascii="TH NiramitIT๙" w:hAnsi="TH NiramitIT๙" w:cs="TH NiramitIT๙"/>
          <w:sz w:val="30"/>
          <w:szCs w:val="30"/>
        </w:rPr>
      </w:pPr>
      <w:r w:rsidRPr="00287035">
        <w:rPr>
          <w:rFonts w:ascii="TH NiramitIT๙" w:hAnsi="TH NiramitIT๙" w:cs="TH NiramitIT๙"/>
          <w:sz w:val="30"/>
          <w:szCs w:val="30"/>
          <w:cs/>
        </w:rPr>
        <w:t>(๔)  แต่งตั้งคณะอนุกรรมการหรือคณะทำงานเพื่อช่วยปฏิบัติงานตามที่เห็นสมควร</w:t>
      </w:r>
    </w:p>
    <w:p w:rsidR="005D504E" w:rsidRPr="00536E41" w:rsidRDefault="005D504E" w:rsidP="008F62BB">
      <w:pPr>
        <w:ind w:left="-284" w:right="46"/>
        <w:rPr>
          <w:rFonts w:ascii="TH NiramitIT๙" w:hAnsi="TH NiramitIT๙" w:cs="TH NiramitIT๙"/>
          <w:b/>
          <w:bCs/>
          <w:sz w:val="30"/>
          <w:szCs w:val="30"/>
        </w:rPr>
      </w:pPr>
      <w:r w:rsidRPr="00536E41">
        <w:rPr>
          <w:rFonts w:ascii="TH NiramitIT๙" w:hAnsi="TH NiramitIT๙" w:cs="TH NiramitIT๙"/>
          <w:b/>
          <w:bCs/>
          <w:sz w:val="30"/>
          <w:szCs w:val="30"/>
          <w:cs/>
        </w:rPr>
        <w:t>แนวทางในการติดตามประเมินผลแผนพัฒนาท</w:t>
      </w:r>
      <w:r w:rsidRPr="00536E41">
        <w:rPr>
          <w:rFonts w:ascii="TH NiramitIT๙" w:eastAsia="MingLiU_HKSCS" w:hAnsi="TH NiramitIT๙" w:cs="TH NiramitIT๙"/>
          <w:b/>
          <w:bCs/>
          <w:sz w:val="30"/>
          <w:szCs w:val="30"/>
          <w:cs/>
        </w:rPr>
        <w:t></w:t>
      </w:r>
      <w:r w:rsidRPr="00536E41">
        <w:rPr>
          <w:rFonts w:ascii="TH NiramitIT๙" w:hAnsi="TH NiramitIT๙" w:cs="TH NiramitIT๙"/>
          <w:b/>
          <w:bCs/>
          <w:sz w:val="30"/>
          <w:szCs w:val="30"/>
          <w:cs/>
        </w:rPr>
        <w:t>องถิ่น</w:t>
      </w:r>
      <w:r w:rsidRPr="00536E41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</w:p>
    <w:p w:rsidR="005D504E" w:rsidRDefault="005D504E" w:rsidP="008F62BB">
      <w:pPr>
        <w:ind w:left="-284" w:right="46"/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287035">
        <w:rPr>
          <w:rFonts w:ascii="TH NiramitIT๙" w:hAnsi="TH NiramitIT๙" w:cs="TH NiramitIT๙"/>
          <w:sz w:val="30"/>
          <w:szCs w:val="30"/>
          <w:cs/>
        </w:rPr>
        <w:t>จุดมุ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งหมายสําคัญของการประเมินผลแผนพัฒนา</w:t>
      </w:r>
      <w:r w:rsidR="00C20B79">
        <w:rPr>
          <w:rFonts w:ascii="TH NiramitIT๙" w:hAnsi="TH NiramitIT๙" w:cs="TH NiramitIT๙" w:hint="cs"/>
          <w:sz w:val="30"/>
          <w:szCs w:val="30"/>
          <w:cs/>
        </w:rPr>
        <w:t>ท้องถิ่น</w:t>
      </w:r>
      <w:r w:rsidR="00C20B79" w:rsidRPr="00287035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>นั้นคือ การประเมินว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ามีการนําแผนพัฒนา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ท้องถิ่น  </w:t>
      </w:r>
      <w:r w:rsidRPr="00287035">
        <w:rPr>
          <w:rFonts w:ascii="TH NiramitIT๙" w:hAnsi="TH NiramitIT๙" w:cs="TH NiramitIT๙"/>
          <w:sz w:val="30"/>
          <w:szCs w:val="30"/>
          <w:cs/>
        </w:rPr>
        <w:t>ไปปฏิบัติอย</w:t>
      </w:r>
      <w:r>
        <w:rPr>
          <w:rFonts w:ascii="TH NiramitIT๙" w:eastAsia="MingLiU_HKSCS" w:hAnsi="TH NiramitIT๙" w:cs="TH NiramitIT๙" w:hint="cs"/>
          <w:sz w:val="30"/>
          <w:szCs w:val="30"/>
          <w:cs/>
        </w:rPr>
        <w:t>่าง</w:t>
      </w:r>
      <w:r w:rsidRPr="00287035">
        <w:rPr>
          <w:rFonts w:ascii="TH NiramitIT๙" w:hAnsi="TH NiramitIT๙" w:cs="TH NiramitIT๙"/>
          <w:sz w:val="30"/>
          <w:szCs w:val="30"/>
          <w:cs/>
        </w:rPr>
        <w:t>แท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จริงเพียงใด และผลเป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นอย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างใดเพื่อที่จะสามารถวัดความสัมฤทธิ์ผลของแผนพัฒนา</w:t>
      </w:r>
      <w:r w:rsidR="00C20B79">
        <w:rPr>
          <w:rFonts w:ascii="TH NiramitIT๙" w:hAnsi="TH NiramitIT๙" w:cs="TH NiramitIT๙" w:hint="cs"/>
          <w:sz w:val="30"/>
          <w:szCs w:val="30"/>
          <w:cs/>
        </w:rPr>
        <w:t>ท้องถิ่น</w:t>
      </w:r>
      <w:r w:rsidRPr="00287035">
        <w:rPr>
          <w:rFonts w:ascii="TH NiramitIT๙" w:hAnsi="TH NiramitIT๙" w:cs="TH NiramitIT๙"/>
          <w:sz w:val="30"/>
          <w:szCs w:val="30"/>
          <w:cs/>
        </w:rPr>
        <w:t>ได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ในขณะเดียวกันก็สามารถเก็บรวบรวมข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อมูลเพื่อใช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สมมติฐานในการจัดทําแผนพัฒนา</w:t>
      </w:r>
      <w:r>
        <w:rPr>
          <w:rFonts w:ascii="TH NiramitIT๙" w:hAnsi="TH NiramitIT๙" w:cs="TH NiramitIT๙" w:hint="cs"/>
          <w:sz w:val="30"/>
          <w:szCs w:val="30"/>
          <w:cs/>
        </w:rPr>
        <w:t>ท้องถิ่น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</w:t>
      </w:r>
      <w:r w:rsidRPr="00287035">
        <w:rPr>
          <w:rFonts w:ascii="TH NiramitIT๙" w:hAnsi="TH NiramitIT๙" w:cs="TH NiramitIT๙"/>
          <w:sz w:val="30"/>
          <w:szCs w:val="30"/>
          <w:cs/>
        </w:rPr>
        <w:t>ฉบับต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อไปได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>ดังนี้ การที่จะประเมินผลแผนพัฒนา</w:t>
      </w:r>
      <w:r w:rsidR="00C20B79">
        <w:rPr>
          <w:rFonts w:ascii="TH NiramitIT๙" w:hAnsi="TH NiramitIT๙" w:cs="TH NiramitIT๙" w:hint="cs"/>
          <w:sz w:val="30"/>
          <w:szCs w:val="30"/>
          <w:cs/>
        </w:rPr>
        <w:t>ท้องถิ่น</w:t>
      </w:r>
      <w:r w:rsidRPr="00287035">
        <w:rPr>
          <w:rFonts w:ascii="TH NiramitIT๙" w:hAnsi="TH NiramitIT๙" w:cs="TH NiramitIT๙"/>
          <w:sz w:val="30"/>
          <w:szCs w:val="30"/>
          <w:cs/>
        </w:rPr>
        <w:t>ในภาพรวมได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จําเป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องประเมินผลการปฏิบัติในแต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ละแนวทางการ</w:t>
      </w:r>
      <w:r w:rsidRPr="00287035">
        <w:rPr>
          <w:rFonts w:ascii="TH NiramitIT๙" w:hAnsi="TH NiramitIT๙" w:cs="TH NiramitIT๙"/>
          <w:sz w:val="30"/>
          <w:szCs w:val="30"/>
        </w:rPr>
        <w:t xml:space="preserve"> </w:t>
      </w:r>
      <w:r w:rsidRPr="00287035">
        <w:rPr>
          <w:rFonts w:ascii="TH NiramitIT๙" w:hAnsi="TH NiramitIT๙" w:cs="TH NiramitIT๙"/>
          <w:sz w:val="30"/>
          <w:szCs w:val="30"/>
          <w:cs/>
        </w:rPr>
        <w:t>พัฒนาก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อน เพื่อนําไปสู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การวัดความสําเร็จของแต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ละโครงการซึ่งจะแสดงให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เห็นได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ว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าการพัฒนาเป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นไปในแนวทางใด บรรลุวัตถุประสงค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ของการพัฒนาที่ยั่งยืนและตอบสนองต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อวิสัยทัศน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หรือไม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ดังนั้นในขั้นต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นองค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</w:t>
      </w:r>
      <w:r w:rsidRPr="00287035">
        <w:rPr>
          <w:rFonts w:ascii="TH NiramitIT๙" w:hAnsi="TH NiramitIT๙" w:cs="TH NiramitIT๙"/>
          <w:sz w:val="30"/>
          <w:szCs w:val="30"/>
          <w:cs/>
        </w:rPr>
        <w:t>กรปกครองส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วน</w:t>
      </w:r>
      <w:r w:rsidR="0099242E">
        <w:rPr>
          <w:rFonts w:ascii="TH NiramitIT๙" w:hAnsi="TH NiramitIT๙" w:cs="TH NiramitIT๙" w:hint="cs"/>
          <w:sz w:val="30"/>
          <w:szCs w:val="30"/>
          <w:cs/>
        </w:rPr>
        <w:t xml:space="preserve">    </w:t>
      </w:r>
      <w:r w:rsidRPr="00287035">
        <w:rPr>
          <w:rFonts w:ascii="TH NiramitIT๙" w:hAnsi="TH NiramitIT๙" w:cs="TH NiramitIT๙"/>
          <w:sz w:val="30"/>
          <w:szCs w:val="30"/>
          <w:cs/>
        </w:rPr>
        <w:t>ท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องถิ่นจะต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องติดตามประเมินผลแผนพัฒนา</w:t>
      </w:r>
      <w:r>
        <w:rPr>
          <w:rFonts w:ascii="TH NiramitIT๙" w:hAnsi="TH NiramitIT๙" w:cs="TH NiramitIT๙" w:hint="cs"/>
          <w:sz w:val="30"/>
          <w:szCs w:val="30"/>
          <w:cs/>
        </w:rPr>
        <w:t>ท้องถิ่น</w:t>
      </w:r>
      <w:r w:rsidRPr="00287035">
        <w:rPr>
          <w:rFonts w:ascii="TH NiramitIT๙" w:hAnsi="TH NiramitIT๙" w:cs="TH NiramitIT๙"/>
          <w:sz w:val="30"/>
          <w:szCs w:val="30"/>
          <w:cs/>
        </w:rPr>
        <w:t xml:space="preserve"> ให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ได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ข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</w:t>
      </w:r>
      <w:r w:rsidRPr="00287035">
        <w:rPr>
          <w:rFonts w:ascii="TH NiramitIT๙" w:hAnsi="TH NiramitIT๙" w:cs="TH NiramitIT๙"/>
          <w:sz w:val="30"/>
          <w:szCs w:val="30"/>
          <w:cs/>
        </w:rPr>
        <w:t>อมูลที่เป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</w:t>
      </w:r>
      <w:r w:rsidRPr="00287035">
        <w:rPr>
          <w:rFonts w:ascii="TH NiramitIT๙" w:hAnsi="TH NiramitIT๙" w:cs="TH NiramitIT๙"/>
          <w:sz w:val="30"/>
          <w:szCs w:val="30"/>
          <w:cs/>
        </w:rPr>
        <w:t>นจริง อันจะนํามาสู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="0099242E">
        <w:rPr>
          <w:rFonts w:ascii="TH NiramitIT๙" w:hAnsi="TH NiramitIT๙" w:cs="TH NiramitIT๙"/>
          <w:sz w:val="30"/>
          <w:szCs w:val="30"/>
          <w:cs/>
        </w:rPr>
        <w:t>บทสรุปที</w:t>
      </w:r>
      <w:r w:rsidR="0099242E">
        <w:rPr>
          <w:rFonts w:ascii="TH NiramitIT๙" w:hAnsi="TH NiramitIT๙" w:cs="TH NiramitIT๙" w:hint="cs"/>
          <w:sz w:val="30"/>
          <w:szCs w:val="30"/>
          <w:cs/>
        </w:rPr>
        <w:t>่</w:t>
      </w:r>
      <w:r w:rsidRPr="00287035">
        <w:rPr>
          <w:rFonts w:ascii="TH NiramitIT๙" w:hAnsi="TH NiramitIT๙" w:cs="TH NiramitIT๙"/>
          <w:sz w:val="30"/>
          <w:szCs w:val="30"/>
          <w:cs/>
        </w:rPr>
        <w:t>ไม</w:t>
      </w:r>
      <w:r w:rsidRPr="00287035">
        <w:rPr>
          <w:rFonts w:ascii="TH NiramitIT๙" w:eastAsia="MingLiU_HKSCS" w:hAnsi="TH NiramitIT๙" w:cs="TH NiramitIT๙"/>
          <w:sz w:val="30"/>
          <w:szCs w:val="30"/>
          <w:cs/>
        </w:rPr>
        <w:t></w:t>
      </w:r>
      <w:r w:rsidRPr="00287035">
        <w:rPr>
          <w:rFonts w:ascii="TH NiramitIT๙" w:hAnsi="TH NiramitIT๙" w:cs="TH NiramitIT๙"/>
          <w:sz w:val="30"/>
          <w:szCs w:val="30"/>
          <w:cs/>
        </w:rPr>
        <w:t>บิดเบือนจากผลการปฏิบัติจริงที่เกิดขึ้น</w:t>
      </w:r>
    </w:p>
    <w:p w:rsidR="00244987" w:rsidRDefault="00244987" w:rsidP="008F62BB">
      <w:pPr>
        <w:ind w:left="-284" w:right="46"/>
        <w:jc w:val="thaiDistribute"/>
        <w:rPr>
          <w:rFonts w:ascii="TH NiramitIT๙" w:hAnsi="TH NiramitIT๙" w:cs="TH NiramitIT๙"/>
          <w:sz w:val="30"/>
          <w:szCs w:val="30"/>
        </w:rPr>
      </w:pPr>
    </w:p>
    <w:p w:rsidR="002F57B9" w:rsidRPr="002F57B9" w:rsidRDefault="002F57B9" w:rsidP="00B101ED">
      <w:pPr>
        <w:rPr>
          <w:rFonts w:ascii="TH NiramitIT๙" w:hAnsi="TH NiramitIT๙" w:cs="TH NiramitIT๙"/>
          <w:cs/>
        </w:rPr>
      </w:pPr>
    </w:p>
    <w:sectPr w:rsidR="002F57B9" w:rsidRPr="002F57B9" w:rsidSect="008F62BB">
      <w:headerReference w:type="even" r:id="rId9"/>
      <w:headerReference w:type="default" r:id="rId10"/>
      <w:pgSz w:w="11906" w:h="16838"/>
      <w:pgMar w:top="737" w:right="849" w:bottom="568" w:left="179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2" w:rsidRDefault="006714C2">
      <w:r>
        <w:separator/>
      </w:r>
    </w:p>
  </w:endnote>
  <w:endnote w:type="continuationSeparator" w:id="0">
    <w:p w:rsidR="006714C2" w:rsidRDefault="0067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2" w:rsidRDefault="006714C2">
      <w:r>
        <w:separator/>
      </w:r>
    </w:p>
  </w:footnote>
  <w:footnote w:type="continuationSeparator" w:id="0">
    <w:p w:rsidR="006714C2" w:rsidRDefault="0067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7A" w:rsidRDefault="00DA497A" w:rsidP="00A81BC8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A497A" w:rsidRDefault="00DA497A" w:rsidP="00B14F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7A" w:rsidRPr="00566BFA" w:rsidRDefault="00DA497A" w:rsidP="00474FC4">
    <w:pPr>
      <w:pStyle w:val="a6"/>
      <w:framePr w:wrap="around" w:vAnchor="text" w:hAnchor="page" w:x="5971" w:y="-123"/>
      <w:rPr>
        <w:rStyle w:val="a7"/>
        <w:rFonts w:ascii="TH NiramitIT๙" w:hAnsi="TH NiramitIT๙" w:cs="TH NiramitIT๙"/>
        <w:szCs w:val="32"/>
      </w:rPr>
    </w:pPr>
    <w:r>
      <w:rPr>
        <w:rStyle w:val="a7"/>
        <w:rFonts w:ascii="TH NiramitIT๙" w:hAnsi="TH NiramitIT๙" w:cs="TH NiramitIT๙" w:hint="cs"/>
        <w:szCs w:val="32"/>
        <w:cs/>
      </w:rPr>
      <w:t xml:space="preserve">- </w:t>
    </w:r>
    <w:r w:rsidRPr="00566BFA">
      <w:rPr>
        <w:rStyle w:val="a7"/>
        <w:rFonts w:ascii="TH NiramitIT๙" w:hAnsi="TH NiramitIT๙" w:cs="TH NiramitIT๙"/>
        <w:szCs w:val="32"/>
        <w:cs/>
      </w:rPr>
      <w:fldChar w:fldCharType="begin"/>
    </w:r>
    <w:r w:rsidRPr="00566BFA">
      <w:rPr>
        <w:rStyle w:val="a7"/>
        <w:rFonts w:ascii="TH NiramitIT๙" w:hAnsi="TH NiramitIT๙" w:cs="TH NiramitIT๙"/>
        <w:szCs w:val="32"/>
      </w:rPr>
      <w:instrText xml:space="preserve">PAGE  </w:instrText>
    </w:r>
    <w:r w:rsidRPr="00566BFA">
      <w:rPr>
        <w:rStyle w:val="a7"/>
        <w:rFonts w:ascii="TH NiramitIT๙" w:hAnsi="TH NiramitIT๙" w:cs="TH NiramitIT๙"/>
        <w:szCs w:val="32"/>
        <w:cs/>
      </w:rPr>
      <w:fldChar w:fldCharType="separate"/>
    </w:r>
    <w:r w:rsidR="00E83F93">
      <w:rPr>
        <w:rStyle w:val="a7"/>
        <w:rFonts w:ascii="TH NiramitIT๙" w:hAnsi="TH NiramitIT๙" w:cs="TH NiramitIT๙"/>
        <w:noProof/>
        <w:szCs w:val="32"/>
        <w:cs/>
      </w:rPr>
      <w:t>๑</w:t>
    </w:r>
    <w:r w:rsidRPr="00566BFA">
      <w:rPr>
        <w:rStyle w:val="a7"/>
        <w:rFonts w:ascii="TH NiramitIT๙" w:hAnsi="TH NiramitIT๙" w:cs="TH NiramitIT๙"/>
        <w:szCs w:val="32"/>
        <w:cs/>
      </w:rPr>
      <w:fldChar w:fldCharType="end"/>
    </w:r>
    <w:r>
      <w:rPr>
        <w:rStyle w:val="a7"/>
        <w:rFonts w:ascii="TH NiramitIT๙" w:hAnsi="TH NiramitIT๙" w:cs="TH NiramitIT๙" w:hint="cs"/>
        <w:szCs w:val="32"/>
        <w:cs/>
      </w:rPr>
      <w:t xml:space="preserve">  -</w:t>
    </w:r>
  </w:p>
  <w:p w:rsidR="00DA497A" w:rsidRDefault="00DA497A" w:rsidP="00B14F9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D0FC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5315D"/>
    <w:multiLevelType w:val="hybridMultilevel"/>
    <w:tmpl w:val="E2C65B10"/>
    <w:lvl w:ilvl="0" w:tplc="159A207E">
      <w:start w:val="1"/>
      <w:numFmt w:val="thaiNumbers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2953AFE"/>
    <w:multiLevelType w:val="hybridMultilevel"/>
    <w:tmpl w:val="D1E2740A"/>
    <w:lvl w:ilvl="0" w:tplc="9594C0B8">
      <w:start w:val="2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A18AE"/>
    <w:multiLevelType w:val="hybridMultilevel"/>
    <w:tmpl w:val="2948F6BC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B480417"/>
    <w:multiLevelType w:val="hybridMultilevel"/>
    <w:tmpl w:val="162853C6"/>
    <w:lvl w:ilvl="0" w:tplc="0344BF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23D89"/>
    <w:multiLevelType w:val="hybridMultilevel"/>
    <w:tmpl w:val="FD8CA624"/>
    <w:lvl w:ilvl="0" w:tplc="57D0469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E75302"/>
    <w:multiLevelType w:val="hybridMultilevel"/>
    <w:tmpl w:val="02DAB38A"/>
    <w:lvl w:ilvl="0" w:tplc="0952D3E2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794657"/>
    <w:multiLevelType w:val="hybridMultilevel"/>
    <w:tmpl w:val="68201EAA"/>
    <w:lvl w:ilvl="0" w:tplc="D7DA4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F47"/>
    <w:multiLevelType w:val="hybridMultilevel"/>
    <w:tmpl w:val="C630ABDE"/>
    <w:lvl w:ilvl="0" w:tplc="73E81F14">
      <w:start w:val="1"/>
      <w:numFmt w:val="thaiNumbers"/>
      <w:lvlText w:val="%1."/>
      <w:lvlJc w:val="left"/>
      <w:pPr>
        <w:ind w:left="1815" w:hanging="375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1D03"/>
    <w:multiLevelType w:val="hybridMultilevel"/>
    <w:tmpl w:val="4926AE24"/>
    <w:lvl w:ilvl="0" w:tplc="F4CCD2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7025C"/>
    <w:multiLevelType w:val="hybridMultilevel"/>
    <w:tmpl w:val="8E32A72A"/>
    <w:lvl w:ilvl="0" w:tplc="F4E231EC">
      <w:numFmt w:val="bullet"/>
      <w:lvlText w:val="-"/>
      <w:lvlJc w:val="left"/>
      <w:pPr>
        <w:ind w:left="3345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1">
    <w:nsid w:val="2CC25A39"/>
    <w:multiLevelType w:val="hybridMultilevel"/>
    <w:tmpl w:val="15362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9593D"/>
    <w:multiLevelType w:val="hybridMultilevel"/>
    <w:tmpl w:val="EF7CEEEA"/>
    <w:lvl w:ilvl="0" w:tplc="831E8258">
      <w:numFmt w:val="bullet"/>
      <w:lvlText w:val="-"/>
      <w:lvlJc w:val="left"/>
      <w:pPr>
        <w:ind w:left="34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>
    <w:nsid w:val="373E12E5"/>
    <w:multiLevelType w:val="hybridMultilevel"/>
    <w:tmpl w:val="2B7C99A0"/>
    <w:lvl w:ilvl="0" w:tplc="D7DA4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7A7079"/>
    <w:multiLevelType w:val="hybridMultilevel"/>
    <w:tmpl w:val="0DF61D18"/>
    <w:lvl w:ilvl="0" w:tplc="66F093D0">
      <w:numFmt w:val="bullet"/>
      <w:lvlText w:val="-"/>
      <w:lvlJc w:val="left"/>
      <w:pPr>
        <w:ind w:left="3345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5">
    <w:nsid w:val="3CFB2D69"/>
    <w:multiLevelType w:val="hybridMultilevel"/>
    <w:tmpl w:val="BFA22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C3678"/>
    <w:multiLevelType w:val="hybridMultilevel"/>
    <w:tmpl w:val="C794FABC"/>
    <w:lvl w:ilvl="0" w:tplc="D7D6D4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6BA760A"/>
    <w:multiLevelType w:val="hybridMultilevel"/>
    <w:tmpl w:val="31C25FD0"/>
    <w:lvl w:ilvl="0" w:tplc="C8144D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8337EA"/>
    <w:multiLevelType w:val="hybridMultilevel"/>
    <w:tmpl w:val="53509B0C"/>
    <w:lvl w:ilvl="0" w:tplc="818E8AB8">
      <w:start w:val="1"/>
      <w:numFmt w:val="thaiNumbers"/>
      <w:lvlText w:val="%1."/>
      <w:lvlJc w:val="left"/>
      <w:pPr>
        <w:ind w:left="1800" w:hanging="360"/>
      </w:pPr>
      <w:rPr>
        <w:b w:val="0"/>
        <w:color w:val="00000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D22DC"/>
    <w:multiLevelType w:val="hybridMultilevel"/>
    <w:tmpl w:val="2ED6483E"/>
    <w:lvl w:ilvl="0" w:tplc="D7DA4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8D2A31"/>
    <w:multiLevelType w:val="hybridMultilevel"/>
    <w:tmpl w:val="9CA26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F1F47"/>
    <w:multiLevelType w:val="hybridMultilevel"/>
    <w:tmpl w:val="B77C8EC0"/>
    <w:lvl w:ilvl="0" w:tplc="03F058CA">
      <w:start w:val="1"/>
      <w:numFmt w:val="thaiNumbers"/>
      <w:lvlText w:val="%1."/>
      <w:lvlJc w:val="left"/>
      <w:pPr>
        <w:ind w:left="3255" w:hanging="18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72706"/>
    <w:multiLevelType w:val="hybridMultilevel"/>
    <w:tmpl w:val="B636A83A"/>
    <w:lvl w:ilvl="0" w:tplc="D7DA46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3"/>
  </w:num>
  <w:num w:numId="5">
    <w:abstractNumId w:val="7"/>
  </w:num>
  <w:num w:numId="6">
    <w:abstractNumId w:val="19"/>
  </w:num>
  <w:num w:numId="7">
    <w:abstractNumId w:val="22"/>
  </w:num>
  <w:num w:numId="8">
    <w:abstractNumId w:val="15"/>
  </w:num>
  <w:num w:numId="9">
    <w:abstractNumId w:val="20"/>
  </w:num>
  <w:num w:numId="10">
    <w:abstractNumId w:val="17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CA"/>
    <w:rsid w:val="00001313"/>
    <w:rsid w:val="00001426"/>
    <w:rsid w:val="0000217C"/>
    <w:rsid w:val="00002656"/>
    <w:rsid w:val="000107FF"/>
    <w:rsid w:val="000114F6"/>
    <w:rsid w:val="0001166E"/>
    <w:rsid w:val="0001267F"/>
    <w:rsid w:val="00017C63"/>
    <w:rsid w:val="00025B54"/>
    <w:rsid w:val="00030AB4"/>
    <w:rsid w:val="000323EB"/>
    <w:rsid w:val="00036269"/>
    <w:rsid w:val="00036DE4"/>
    <w:rsid w:val="0004000E"/>
    <w:rsid w:val="00040F51"/>
    <w:rsid w:val="0004362B"/>
    <w:rsid w:val="00046911"/>
    <w:rsid w:val="0005016E"/>
    <w:rsid w:val="00050E57"/>
    <w:rsid w:val="00051E5D"/>
    <w:rsid w:val="00057079"/>
    <w:rsid w:val="000628A2"/>
    <w:rsid w:val="000635C3"/>
    <w:rsid w:val="000639FA"/>
    <w:rsid w:val="00064D46"/>
    <w:rsid w:val="00065B2B"/>
    <w:rsid w:val="00066310"/>
    <w:rsid w:val="0006776C"/>
    <w:rsid w:val="00070BE3"/>
    <w:rsid w:val="00074701"/>
    <w:rsid w:val="00076C13"/>
    <w:rsid w:val="00082F82"/>
    <w:rsid w:val="000834C1"/>
    <w:rsid w:val="00086036"/>
    <w:rsid w:val="000903B2"/>
    <w:rsid w:val="0009189B"/>
    <w:rsid w:val="0009241A"/>
    <w:rsid w:val="00094870"/>
    <w:rsid w:val="00095448"/>
    <w:rsid w:val="00095CA8"/>
    <w:rsid w:val="000A1A4C"/>
    <w:rsid w:val="000A2D01"/>
    <w:rsid w:val="000A3967"/>
    <w:rsid w:val="000A4013"/>
    <w:rsid w:val="000A6B10"/>
    <w:rsid w:val="000B0F3D"/>
    <w:rsid w:val="000B207B"/>
    <w:rsid w:val="000B322D"/>
    <w:rsid w:val="000B3508"/>
    <w:rsid w:val="000B4BCB"/>
    <w:rsid w:val="000B6FF4"/>
    <w:rsid w:val="000C2275"/>
    <w:rsid w:val="000C3AB4"/>
    <w:rsid w:val="000C681E"/>
    <w:rsid w:val="000C6FCA"/>
    <w:rsid w:val="000C7EE8"/>
    <w:rsid w:val="000D24F3"/>
    <w:rsid w:val="000D3B5C"/>
    <w:rsid w:val="000D636C"/>
    <w:rsid w:val="000E0B40"/>
    <w:rsid w:val="000E1068"/>
    <w:rsid w:val="000E2666"/>
    <w:rsid w:val="000E52F3"/>
    <w:rsid w:val="000E675A"/>
    <w:rsid w:val="000F2E23"/>
    <w:rsid w:val="000F3103"/>
    <w:rsid w:val="000F3E67"/>
    <w:rsid w:val="00100091"/>
    <w:rsid w:val="00101669"/>
    <w:rsid w:val="00102609"/>
    <w:rsid w:val="00103915"/>
    <w:rsid w:val="0010422C"/>
    <w:rsid w:val="001072F4"/>
    <w:rsid w:val="00107F17"/>
    <w:rsid w:val="00110CB1"/>
    <w:rsid w:val="00116955"/>
    <w:rsid w:val="001210F8"/>
    <w:rsid w:val="00122DFF"/>
    <w:rsid w:val="00123ECE"/>
    <w:rsid w:val="00124725"/>
    <w:rsid w:val="00125431"/>
    <w:rsid w:val="00125947"/>
    <w:rsid w:val="00126DAF"/>
    <w:rsid w:val="00127FB8"/>
    <w:rsid w:val="001302EE"/>
    <w:rsid w:val="00130433"/>
    <w:rsid w:val="00132438"/>
    <w:rsid w:val="00137CAD"/>
    <w:rsid w:val="001410D0"/>
    <w:rsid w:val="0014228E"/>
    <w:rsid w:val="00142CC4"/>
    <w:rsid w:val="00145746"/>
    <w:rsid w:val="00156744"/>
    <w:rsid w:val="00156A7A"/>
    <w:rsid w:val="001613FE"/>
    <w:rsid w:val="001663B7"/>
    <w:rsid w:val="00171605"/>
    <w:rsid w:val="00172EE5"/>
    <w:rsid w:val="00173395"/>
    <w:rsid w:val="00175255"/>
    <w:rsid w:val="00175598"/>
    <w:rsid w:val="001775D0"/>
    <w:rsid w:val="00180D21"/>
    <w:rsid w:val="00185C54"/>
    <w:rsid w:val="00191028"/>
    <w:rsid w:val="00191D5B"/>
    <w:rsid w:val="00192AF4"/>
    <w:rsid w:val="00196067"/>
    <w:rsid w:val="00196A19"/>
    <w:rsid w:val="00196F37"/>
    <w:rsid w:val="001A19D5"/>
    <w:rsid w:val="001A330C"/>
    <w:rsid w:val="001A58E0"/>
    <w:rsid w:val="001A73A3"/>
    <w:rsid w:val="001B6263"/>
    <w:rsid w:val="001B63F5"/>
    <w:rsid w:val="001C118D"/>
    <w:rsid w:val="001C1F34"/>
    <w:rsid w:val="001C2942"/>
    <w:rsid w:val="001C2C3B"/>
    <w:rsid w:val="001C73CC"/>
    <w:rsid w:val="001D1731"/>
    <w:rsid w:val="001D1935"/>
    <w:rsid w:val="001D3A66"/>
    <w:rsid w:val="001D4A30"/>
    <w:rsid w:val="001D4C5D"/>
    <w:rsid w:val="001D5BCD"/>
    <w:rsid w:val="001E024D"/>
    <w:rsid w:val="001E1718"/>
    <w:rsid w:val="001E18D4"/>
    <w:rsid w:val="001E21DF"/>
    <w:rsid w:val="001E2A14"/>
    <w:rsid w:val="001E2AD0"/>
    <w:rsid w:val="001E59C7"/>
    <w:rsid w:val="001E59EA"/>
    <w:rsid w:val="001E783B"/>
    <w:rsid w:val="001F0E91"/>
    <w:rsid w:val="001F1C7F"/>
    <w:rsid w:val="001F32AD"/>
    <w:rsid w:val="001F46E4"/>
    <w:rsid w:val="001F512E"/>
    <w:rsid w:val="001F56CC"/>
    <w:rsid w:val="001F6C8A"/>
    <w:rsid w:val="00202715"/>
    <w:rsid w:val="00202D53"/>
    <w:rsid w:val="00203024"/>
    <w:rsid w:val="00204716"/>
    <w:rsid w:val="002048AB"/>
    <w:rsid w:val="00205C2B"/>
    <w:rsid w:val="00207652"/>
    <w:rsid w:val="00207F03"/>
    <w:rsid w:val="00210192"/>
    <w:rsid w:val="00212BA3"/>
    <w:rsid w:val="00213E52"/>
    <w:rsid w:val="00214DCD"/>
    <w:rsid w:val="00215418"/>
    <w:rsid w:val="0021676B"/>
    <w:rsid w:val="00220652"/>
    <w:rsid w:val="002208FD"/>
    <w:rsid w:val="00226F90"/>
    <w:rsid w:val="00230428"/>
    <w:rsid w:val="00233C87"/>
    <w:rsid w:val="00235BEE"/>
    <w:rsid w:val="002365AC"/>
    <w:rsid w:val="00241413"/>
    <w:rsid w:val="00242A5E"/>
    <w:rsid w:val="00244987"/>
    <w:rsid w:val="00244E4B"/>
    <w:rsid w:val="00245640"/>
    <w:rsid w:val="002469A1"/>
    <w:rsid w:val="00246D3C"/>
    <w:rsid w:val="0025137D"/>
    <w:rsid w:val="0025174B"/>
    <w:rsid w:val="00251FE9"/>
    <w:rsid w:val="0025235C"/>
    <w:rsid w:val="002563D5"/>
    <w:rsid w:val="00263123"/>
    <w:rsid w:val="00263911"/>
    <w:rsid w:val="002661D9"/>
    <w:rsid w:val="002735D4"/>
    <w:rsid w:val="00273817"/>
    <w:rsid w:val="00273842"/>
    <w:rsid w:val="00273A61"/>
    <w:rsid w:val="00273D90"/>
    <w:rsid w:val="00275219"/>
    <w:rsid w:val="00275420"/>
    <w:rsid w:val="00275439"/>
    <w:rsid w:val="00275A05"/>
    <w:rsid w:val="00277471"/>
    <w:rsid w:val="00283899"/>
    <w:rsid w:val="00287035"/>
    <w:rsid w:val="00287DD5"/>
    <w:rsid w:val="00290124"/>
    <w:rsid w:val="0029291A"/>
    <w:rsid w:val="002948C6"/>
    <w:rsid w:val="00295178"/>
    <w:rsid w:val="00295189"/>
    <w:rsid w:val="0029596D"/>
    <w:rsid w:val="002A2F48"/>
    <w:rsid w:val="002A4000"/>
    <w:rsid w:val="002A402F"/>
    <w:rsid w:val="002B29FF"/>
    <w:rsid w:val="002B4D2D"/>
    <w:rsid w:val="002B5206"/>
    <w:rsid w:val="002C150B"/>
    <w:rsid w:val="002C2095"/>
    <w:rsid w:val="002C3CB5"/>
    <w:rsid w:val="002C4E89"/>
    <w:rsid w:val="002D1206"/>
    <w:rsid w:val="002D1529"/>
    <w:rsid w:val="002D260C"/>
    <w:rsid w:val="002D439D"/>
    <w:rsid w:val="002D4A25"/>
    <w:rsid w:val="002D78E9"/>
    <w:rsid w:val="002E1CF8"/>
    <w:rsid w:val="002E5266"/>
    <w:rsid w:val="002F09E0"/>
    <w:rsid w:val="002F0DE9"/>
    <w:rsid w:val="002F2330"/>
    <w:rsid w:val="002F236D"/>
    <w:rsid w:val="002F292C"/>
    <w:rsid w:val="002F57B9"/>
    <w:rsid w:val="002F5FA2"/>
    <w:rsid w:val="00303073"/>
    <w:rsid w:val="00303828"/>
    <w:rsid w:val="00304798"/>
    <w:rsid w:val="0030479B"/>
    <w:rsid w:val="003054E9"/>
    <w:rsid w:val="00311E4D"/>
    <w:rsid w:val="003122F5"/>
    <w:rsid w:val="0031309E"/>
    <w:rsid w:val="0031592C"/>
    <w:rsid w:val="003205C8"/>
    <w:rsid w:val="00320E5F"/>
    <w:rsid w:val="00321370"/>
    <w:rsid w:val="003218F0"/>
    <w:rsid w:val="003249F1"/>
    <w:rsid w:val="00324A29"/>
    <w:rsid w:val="00325860"/>
    <w:rsid w:val="00325C11"/>
    <w:rsid w:val="00327EF5"/>
    <w:rsid w:val="00330D25"/>
    <w:rsid w:val="00333CFC"/>
    <w:rsid w:val="00336989"/>
    <w:rsid w:val="003375D6"/>
    <w:rsid w:val="003417EB"/>
    <w:rsid w:val="003426B1"/>
    <w:rsid w:val="0034343E"/>
    <w:rsid w:val="003448B2"/>
    <w:rsid w:val="00344F97"/>
    <w:rsid w:val="00345926"/>
    <w:rsid w:val="00345F9A"/>
    <w:rsid w:val="00346FE4"/>
    <w:rsid w:val="003528FA"/>
    <w:rsid w:val="00352B74"/>
    <w:rsid w:val="00355DD5"/>
    <w:rsid w:val="00357054"/>
    <w:rsid w:val="003604C2"/>
    <w:rsid w:val="003613F1"/>
    <w:rsid w:val="00361BA6"/>
    <w:rsid w:val="003620B6"/>
    <w:rsid w:val="00362799"/>
    <w:rsid w:val="00364DBE"/>
    <w:rsid w:val="00366163"/>
    <w:rsid w:val="003721FF"/>
    <w:rsid w:val="00372210"/>
    <w:rsid w:val="003723BF"/>
    <w:rsid w:val="0037382B"/>
    <w:rsid w:val="003743F2"/>
    <w:rsid w:val="00374404"/>
    <w:rsid w:val="00374771"/>
    <w:rsid w:val="00376E6F"/>
    <w:rsid w:val="003807A1"/>
    <w:rsid w:val="00380D5E"/>
    <w:rsid w:val="00386E83"/>
    <w:rsid w:val="0039068A"/>
    <w:rsid w:val="003907C2"/>
    <w:rsid w:val="00391030"/>
    <w:rsid w:val="00391A89"/>
    <w:rsid w:val="00392438"/>
    <w:rsid w:val="00393D5A"/>
    <w:rsid w:val="00394098"/>
    <w:rsid w:val="00394238"/>
    <w:rsid w:val="00396212"/>
    <w:rsid w:val="0039702D"/>
    <w:rsid w:val="003976FD"/>
    <w:rsid w:val="00397B38"/>
    <w:rsid w:val="003A1275"/>
    <w:rsid w:val="003A3CF0"/>
    <w:rsid w:val="003A3E08"/>
    <w:rsid w:val="003A6A2B"/>
    <w:rsid w:val="003B1027"/>
    <w:rsid w:val="003B1600"/>
    <w:rsid w:val="003B492C"/>
    <w:rsid w:val="003B5836"/>
    <w:rsid w:val="003B749A"/>
    <w:rsid w:val="003B7B5D"/>
    <w:rsid w:val="003C3CEC"/>
    <w:rsid w:val="003D2429"/>
    <w:rsid w:val="003D2597"/>
    <w:rsid w:val="003D2707"/>
    <w:rsid w:val="003D2A13"/>
    <w:rsid w:val="003D3DEB"/>
    <w:rsid w:val="003D5C56"/>
    <w:rsid w:val="003E07A1"/>
    <w:rsid w:val="003E2707"/>
    <w:rsid w:val="003E2793"/>
    <w:rsid w:val="003E31D5"/>
    <w:rsid w:val="003E576B"/>
    <w:rsid w:val="003E6579"/>
    <w:rsid w:val="003E74BE"/>
    <w:rsid w:val="003E773F"/>
    <w:rsid w:val="003F03E2"/>
    <w:rsid w:val="003F04A3"/>
    <w:rsid w:val="003F1DBD"/>
    <w:rsid w:val="003F26E0"/>
    <w:rsid w:val="003F39DD"/>
    <w:rsid w:val="003F49CB"/>
    <w:rsid w:val="003F67EB"/>
    <w:rsid w:val="0040233C"/>
    <w:rsid w:val="00402AEC"/>
    <w:rsid w:val="00404465"/>
    <w:rsid w:val="0040723B"/>
    <w:rsid w:val="00410AD5"/>
    <w:rsid w:val="004128DB"/>
    <w:rsid w:val="00414E9E"/>
    <w:rsid w:val="00415765"/>
    <w:rsid w:val="004228F2"/>
    <w:rsid w:val="004263D2"/>
    <w:rsid w:val="00430FA2"/>
    <w:rsid w:val="00431CF0"/>
    <w:rsid w:val="004405BE"/>
    <w:rsid w:val="004438AC"/>
    <w:rsid w:val="00443D3A"/>
    <w:rsid w:val="00445B39"/>
    <w:rsid w:val="00445D53"/>
    <w:rsid w:val="004514BD"/>
    <w:rsid w:val="0046138C"/>
    <w:rsid w:val="004633D2"/>
    <w:rsid w:val="0047081E"/>
    <w:rsid w:val="00470D64"/>
    <w:rsid w:val="00471900"/>
    <w:rsid w:val="00471E23"/>
    <w:rsid w:val="00472FD9"/>
    <w:rsid w:val="00474491"/>
    <w:rsid w:val="00474FC4"/>
    <w:rsid w:val="00480FC4"/>
    <w:rsid w:val="00481A42"/>
    <w:rsid w:val="00485A5C"/>
    <w:rsid w:val="0049343A"/>
    <w:rsid w:val="00494455"/>
    <w:rsid w:val="00494CF4"/>
    <w:rsid w:val="00495283"/>
    <w:rsid w:val="0049668E"/>
    <w:rsid w:val="004A5B48"/>
    <w:rsid w:val="004B14CC"/>
    <w:rsid w:val="004B226F"/>
    <w:rsid w:val="004B43B1"/>
    <w:rsid w:val="004C0135"/>
    <w:rsid w:val="004C417E"/>
    <w:rsid w:val="004C44C0"/>
    <w:rsid w:val="004C47C9"/>
    <w:rsid w:val="004C5467"/>
    <w:rsid w:val="004C5903"/>
    <w:rsid w:val="004C79D6"/>
    <w:rsid w:val="004D0181"/>
    <w:rsid w:val="004D025E"/>
    <w:rsid w:val="004D028B"/>
    <w:rsid w:val="004D0F16"/>
    <w:rsid w:val="004D4A68"/>
    <w:rsid w:val="004D4DDD"/>
    <w:rsid w:val="004D790B"/>
    <w:rsid w:val="004E2C24"/>
    <w:rsid w:val="004E57A0"/>
    <w:rsid w:val="004E59D5"/>
    <w:rsid w:val="004E7B94"/>
    <w:rsid w:val="004F0E73"/>
    <w:rsid w:val="004F3AAC"/>
    <w:rsid w:val="004F43C1"/>
    <w:rsid w:val="004F5916"/>
    <w:rsid w:val="00501732"/>
    <w:rsid w:val="005050AE"/>
    <w:rsid w:val="00505765"/>
    <w:rsid w:val="0050720B"/>
    <w:rsid w:val="00510CA2"/>
    <w:rsid w:val="0051344D"/>
    <w:rsid w:val="00513949"/>
    <w:rsid w:val="00516A48"/>
    <w:rsid w:val="00516DA7"/>
    <w:rsid w:val="00524A03"/>
    <w:rsid w:val="005275AE"/>
    <w:rsid w:val="00527AD0"/>
    <w:rsid w:val="00527B3D"/>
    <w:rsid w:val="005303BE"/>
    <w:rsid w:val="005310A4"/>
    <w:rsid w:val="00531A15"/>
    <w:rsid w:val="00535C61"/>
    <w:rsid w:val="00536E41"/>
    <w:rsid w:val="00537897"/>
    <w:rsid w:val="00540839"/>
    <w:rsid w:val="00540909"/>
    <w:rsid w:val="005428B5"/>
    <w:rsid w:val="00543F5A"/>
    <w:rsid w:val="005475EF"/>
    <w:rsid w:val="00554382"/>
    <w:rsid w:val="00555413"/>
    <w:rsid w:val="00556B75"/>
    <w:rsid w:val="00557296"/>
    <w:rsid w:val="005613CB"/>
    <w:rsid w:val="005616EE"/>
    <w:rsid w:val="005617A9"/>
    <w:rsid w:val="005634E5"/>
    <w:rsid w:val="00564B5D"/>
    <w:rsid w:val="0056668B"/>
    <w:rsid w:val="00566BFA"/>
    <w:rsid w:val="005706A1"/>
    <w:rsid w:val="00574B45"/>
    <w:rsid w:val="005754AC"/>
    <w:rsid w:val="00575A82"/>
    <w:rsid w:val="005772F6"/>
    <w:rsid w:val="00586759"/>
    <w:rsid w:val="0059074E"/>
    <w:rsid w:val="00590E4D"/>
    <w:rsid w:val="00590FF6"/>
    <w:rsid w:val="005923FA"/>
    <w:rsid w:val="00592484"/>
    <w:rsid w:val="00592CC4"/>
    <w:rsid w:val="005935C6"/>
    <w:rsid w:val="00593C64"/>
    <w:rsid w:val="005948EE"/>
    <w:rsid w:val="00596FBC"/>
    <w:rsid w:val="005A0B78"/>
    <w:rsid w:val="005A2D74"/>
    <w:rsid w:val="005A60AA"/>
    <w:rsid w:val="005A6EF7"/>
    <w:rsid w:val="005B0C35"/>
    <w:rsid w:val="005B2D17"/>
    <w:rsid w:val="005B3157"/>
    <w:rsid w:val="005B42EF"/>
    <w:rsid w:val="005B5012"/>
    <w:rsid w:val="005B66B2"/>
    <w:rsid w:val="005B6E9B"/>
    <w:rsid w:val="005C1B0A"/>
    <w:rsid w:val="005C295B"/>
    <w:rsid w:val="005C3888"/>
    <w:rsid w:val="005C4AD4"/>
    <w:rsid w:val="005C512F"/>
    <w:rsid w:val="005C7761"/>
    <w:rsid w:val="005D131B"/>
    <w:rsid w:val="005D504E"/>
    <w:rsid w:val="005D6B38"/>
    <w:rsid w:val="005D77A8"/>
    <w:rsid w:val="005E0350"/>
    <w:rsid w:val="005E4871"/>
    <w:rsid w:val="005E58E5"/>
    <w:rsid w:val="005E5FAA"/>
    <w:rsid w:val="005E62BF"/>
    <w:rsid w:val="005F032B"/>
    <w:rsid w:val="005F1ABB"/>
    <w:rsid w:val="005F2207"/>
    <w:rsid w:val="005F41B6"/>
    <w:rsid w:val="005F44AF"/>
    <w:rsid w:val="005F4C2C"/>
    <w:rsid w:val="005F4D68"/>
    <w:rsid w:val="005F65DA"/>
    <w:rsid w:val="005F6FAF"/>
    <w:rsid w:val="00601BEC"/>
    <w:rsid w:val="00603887"/>
    <w:rsid w:val="0060704E"/>
    <w:rsid w:val="00614BF8"/>
    <w:rsid w:val="00615E4E"/>
    <w:rsid w:val="006173A8"/>
    <w:rsid w:val="00625690"/>
    <w:rsid w:val="00625CF7"/>
    <w:rsid w:val="00633142"/>
    <w:rsid w:val="00633D5B"/>
    <w:rsid w:val="006401A3"/>
    <w:rsid w:val="00641AAD"/>
    <w:rsid w:val="00641B02"/>
    <w:rsid w:val="00642BA3"/>
    <w:rsid w:val="00643984"/>
    <w:rsid w:val="00646948"/>
    <w:rsid w:val="00646DB7"/>
    <w:rsid w:val="0064755C"/>
    <w:rsid w:val="0065221A"/>
    <w:rsid w:val="00652538"/>
    <w:rsid w:val="00652C03"/>
    <w:rsid w:val="00654D6A"/>
    <w:rsid w:val="00655E1E"/>
    <w:rsid w:val="00656423"/>
    <w:rsid w:val="006605EA"/>
    <w:rsid w:val="00661454"/>
    <w:rsid w:val="0066208E"/>
    <w:rsid w:val="00665596"/>
    <w:rsid w:val="00665A6F"/>
    <w:rsid w:val="00667481"/>
    <w:rsid w:val="00667BA3"/>
    <w:rsid w:val="006714C2"/>
    <w:rsid w:val="00673150"/>
    <w:rsid w:val="00674BFD"/>
    <w:rsid w:val="006751DA"/>
    <w:rsid w:val="00677ECE"/>
    <w:rsid w:val="00680266"/>
    <w:rsid w:val="0068188A"/>
    <w:rsid w:val="00681BCB"/>
    <w:rsid w:val="00681FBA"/>
    <w:rsid w:val="006838E4"/>
    <w:rsid w:val="00686076"/>
    <w:rsid w:val="00686974"/>
    <w:rsid w:val="00693797"/>
    <w:rsid w:val="00693C52"/>
    <w:rsid w:val="00695E18"/>
    <w:rsid w:val="00696945"/>
    <w:rsid w:val="00696F20"/>
    <w:rsid w:val="0069765F"/>
    <w:rsid w:val="006A0448"/>
    <w:rsid w:val="006A2780"/>
    <w:rsid w:val="006A2FE5"/>
    <w:rsid w:val="006A3EFC"/>
    <w:rsid w:val="006A6938"/>
    <w:rsid w:val="006A75B7"/>
    <w:rsid w:val="006B1C40"/>
    <w:rsid w:val="006B2820"/>
    <w:rsid w:val="006B347F"/>
    <w:rsid w:val="006B3C50"/>
    <w:rsid w:val="006B426D"/>
    <w:rsid w:val="006B627E"/>
    <w:rsid w:val="006C0638"/>
    <w:rsid w:val="006C1BC5"/>
    <w:rsid w:val="006C2885"/>
    <w:rsid w:val="006C32AF"/>
    <w:rsid w:val="006C39DE"/>
    <w:rsid w:val="006C4427"/>
    <w:rsid w:val="006C622A"/>
    <w:rsid w:val="006C63A2"/>
    <w:rsid w:val="006D04B5"/>
    <w:rsid w:val="006D2843"/>
    <w:rsid w:val="006D3CC3"/>
    <w:rsid w:val="006D48ED"/>
    <w:rsid w:val="006D4FE4"/>
    <w:rsid w:val="006D5A50"/>
    <w:rsid w:val="006D5F07"/>
    <w:rsid w:val="006E20C3"/>
    <w:rsid w:val="006E2900"/>
    <w:rsid w:val="006E2E41"/>
    <w:rsid w:val="006E3202"/>
    <w:rsid w:val="006E63CA"/>
    <w:rsid w:val="006E642B"/>
    <w:rsid w:val="006E6E71"/>
    <w:rsid w:val="006E6ED6"/>
    <w:rsid w:val="006E7122"/>
    <w:rsid w:val="006F1375"/>
    <w:rsid w:val="006F2D44"/>
    <w:rsid w:val="006F2EF6"/>
    <w:rsid w:val="006F36FD"/>
    <w:rsid w:val="006F3C6D"/>
    <w:rsid w:val="006F4D5E"/>
    <w:rsid w:val="006F56EC"/>
    <w:rsid w:val="00701C3B"/>
    <w:rsid w:val="007025FB"/>
    <w:rsid w:val="007032FF"/>
    <w:rsid w:val="00703FB7"/>
    <w:rsid w:val="00705629"/>
    <w:rsid w:val="007073BC"/>
    <w:rsid w:val="007079A1"/>
    <w:rsid w:val="007101FB"/>
    <w:rsid w:val="0071144C"/>
    <w:rsid w:val="00711C39"/>
    <w:rsid w:val="00712A1E"/>
    <w:rsid w:val="00713D49"/>
    <w:rsid w:val="00715BE5"/>
    <w:rsid w:val="00716E3C"/>
    <w:rsid w:val="00717A36"/>
    <w:rsid w:val="0072027D"/>
    <w:rsid w:val="0072597C"/>
    <w:rsid w:val="00730A48"/>
    <w:rsid w:val="00740142"/>
    <w:rsid w:val="00740C71"/>
    <w:rsid w:val="00742431"/>
    <w:rsid w:val="00744C62"/>
    <w:rsid w:val="00744EC3"/>
    <w:rsid w:val="0074575B"/>
    <w:rsid w:val="00746154"/>
    <w:rsid w:val="0074634C"/>
    <w:rsid w:val="00747A5E"/>
    <w:rsid w:val="007528BA"/>
    <w:rsid w:val="00764397"/>
    <w:rsid w:val="007668CD"/>
    <w:rsid w:val="00772587"/>
    <w:rsid w:val="00772F99"/>
    <w:rsid w:val="00773791"/>
    <w:rsid w:val="00776021"/>
    <w:rsid w:val="00783260"/>
    <w:rsid w:val="00783E1A"/>
    <w:rsid w:val="00787791"/>
    <w:rsid w:val="00790D68"/>
    <w:rsid w:val="007910F2"/>
    <w:rsid w:val="00791541"/>
    <w:rsid w:val="00792C45"/>
    <w:rsid w:val="00794383"/>
    <w:rsid w:val="00794DB1"/>
    <w:rsid w:val="00796D9F"/>
    <w:rsid w:val="007A03C4"/>
    <w:rsid w:val="007A053F"/>
    <w:rsid w:val="007A44D7"/>
    <w:rsid w:val="007B081F"/>
    <w:rsid w:val="007B1CD7"/>
    <w:rsid w:val="007B250B"/>
    <w:rsid w:val="007B2C0D"/>
    <w:rsid w:val="007B2C4A"/>
    <w:rsid w:val="007B3C5E"/>
    <w:rsid w:val="007B53C2"/>
    <w:rsid w:val="007B5DC7"/>
    <w:rsid w:val="007C1C0C"/>
    <w:rsid w:val="007C3129"/>
    <w:rsid w:val="007D1510"/>
    <w:rsid w:val="007D36DB"/>
    <w:rsid w:val="007D4961"/>
    <w:rsid w:val="007D4DA9"/>
    <w:rsid w:val="007D615F"/>
    <w:rsid w:val="007D61DE"/>
    <w:rsid w:val="007D795C"/>
    <w:rsid w:val="007E378B"/>
    <w:rsid w:val="007E4727"/>
    <w:rsid w:val="007E48D6"/>
    <w:rsid w:val="007E522E"/>
    <w:rsid w:val="007E7A80"/>
    <w:rsid w:val="007F1681"/>
    <w:rsid w:val="007F240A"/>
    <w:rsid w:val="007F591B"/>
    <w:rsid w:val="007F7931"/>
    <w:rsid w:val="00800EB0"/>
    <w:rsid w:val="00801AE7"/>
    <w:rsid w:val="00802CCB"/>
    <w:rsid w:val="00804435"/>
    <w:rsid w:val="008047E5"/>
    <w:rsid w:val="0080597E"/>
    <w:rsid w:val="00806032"/>
    <w:rsid w:val="00806D32"/>
    <w:rsid w:val="008071FE"/>
    <w:rsid w:val="00811E7D"/>
    <w:rsid w:val="008135B4"/>
    <w:rsid w:val="00813D61"/>
    <w:rsid w:val="00814490"/>
    <w:rsid w:val="00815836"/>
    <w:rsid w:val="00820AE5"/>
    <w:rsid w:val="0082137A"/>
    <w:rsid w:val="00822DD1"/>
    <w:rsid w:val="0082445D"/>
    <w:rsid w:val="00827032"/>
    <w:rsid w:val="00830337"/>
    <w:rsid w:val="0083146B"/>
    <w:rsid w:val="00834AF2"/>
    <w:rsid w:val="00834BB4"/>
    <w:rsid w:val="00834F63"/>
    <w:rsid w:val="0083622B"/>
    <w:rsid w:val="008362E1"/>
    <w:rsid w:val="00836AAD"/>
    <w:rsid w:val="00837ADE"/>
    <w:rsid w:val="00840726"/>
    <w:rsid w:val="00840822"/>
    <w:rsid w:val="0084584B"/>
    <w:rsid w:val="008461A6"/>
    <w:rsid w:val="00846FA7"/>
    <w:rsid w:val="00850F91"/>
    <w:rsid w:val="008524A3"/>
    <w:rsid w:val="00854448"/>
    <w:rsid w:val="00854E77"/>
    <w:rsid w:val="0085633C"/>
    <w:rsid w:val="00856372"/>
    <w:rsid w:val="00861AF8"/>
    <w:rsid w:val="00861D4B"/>
    <w:rsid w:val="00862E1E"/>
    <w:rsid w:val="0086340A"/>
    <w:rsid w:val="00867B40"/>
    <w:rsid w:val="00873889"/>
    <w:rsid w:val="00875C4D"/>
    <w:rsid w:val="00876150"/>
    <w:rsid w:val="008761E3"/>
    <w:rsid w:val="00876B93"/>
    <w:rsid w:val="00876DCD"/>
    <w:rsid w:val="00880ACA"/>
    <w:rsid w:val="0088142D"/>
    <w:rsid w:val="00883045"/>
    <w:rsid w:val="008863F1"/>
    <w:rsid w:val="00886888"/>
    <w:rsid w:val="00886D8B"/>
    <w:rsid w:val="008917AA"/>
    <w:rsid w:val="008919CE"/>
    <w:rsid w:val="00891FA5"/>
    <w:rsid w:val="008948D3"/>
    <w:rsid w:val="0089600E"/>
    <w:rsid w:val="0089656E"/>
    <w:rsid w:val="008A0340"/>
    <w:rsid w:val="008A2ED6"/>
    <w:rsid w:val="008A4500"/>
    <w:rsid w:val="008A7D33"/>
    <w:rsid w:val="008A7E4A"/>
    <w:rsid w:val="008B1CD1"/>
    <w:rsid w:val="008B1D46"/>
    <w:rsid w:val="008B26A9"/>
    <w:rsid w:val="008B3163"/>
    <w:rsid w:val="008B325F"/>
    <w:rsid w:val="008B4F86"/>
    <w:rsid w:val="008B711B"/>
    <w:rsid w:val="008B71E1"/>
    <w:rsid w:val="008C0E25"/>
    <w:rsid w:val="008C2EF0"/>
    <w:rsid w:val="008C60BA"/>
    <w:rsid w:val="008C6FCA"/>
    <w:rsid w:val="008D0277"/>
    <w:rsid w:val="008D1E61"/>
    <w:rsid w:val="008D7B7C"/>
    <w:rsid w:val="008E1F80"/>
    <w:rsid w:val="008E3EE9"/>
    <w:rsid w:val="008E40BE"/>
    <w:rsid w:val="008E6D65"/>
    <w:rsid w:val="008F1D39"/>
    <w:rsid w:val="008F25DC"/>
    <w:rsid w:val="008F3A7E"/>
    <w:rsid w:val="008F3DBB"/>
    <w:rsid w:val="008F3DE3"/>
    <w:rsid w:val="008F4422"/>
    <w:rsid w:val="008F45AC"/>
    <w:rsid w:val="008F62BB"/>
    <w:rsid w:val="00901894"/>
    <w:rsid w:val="00907193"/>
    <w:rsid w:val="00907BD9"/>
    <w:rsid w:val="00913430"/>
    <w:rsid w:val="00914BA0"/>
    <w:rsid w:val="00916F7D"/>
    <w:rsid w:val="00917207"/>
    <w:rsid w:val="009211E0"/>
    <w:rsid w:val="009238D7"/>
    <w:rsid w:val="009245E6"/>
    <w:rsid w:val="0092676B"/>
    <w:rsid w:val="009268BF"/>
    <w:rsid w:val="00930162"/>
    <w:rsid w:val="00930BBE"/>
    <w:rsid w:val="00930EFC"/>
    <w:rsid w:val="009313D6"/>
    <w:rsid w:val="009341C3"/>
    <w:rsid w:val="00934356"/>
    <w:rsid w:val="009362A9"/>
    <w:rsid w:val="009363D5"/>
    <w:rsid w:val="0093671F"/>
    <w:rsid w:val="0093715B"/>
    <w:rsid w:val="00937BD0"/>
    <w:rsid w:val="00940B4D"/>
    <w:rsid w:val="009411CC"/>
    <w:rsid w:val="009425CB"/>
    <w:rsid w:val="00946556"/>
    <w:rsid w:val="00951277"/>
    <w:rsid w:val="00951F75"/>
    <w:rsid w:val="00953D62"/>
    <w:rsid w:val="00954121"/>
    <w:rsid w:val="00956272"/>
    <w:rsid w:val="00960EA9"/>
    <w:rsid w:val="00961D9D"/>
    <w:rsid w:val="00963DE7"/>
    <w:rsid w:val="00964A79"/>
    <w:rsid w:val="00965F65"/>
    <w:rsid w:val="00967E73"/>
    <w:rsid w:val="009746F3"/>
    <w:rsid w:val="00974DED"/>
    <w:rsid w:val="0097570B"/>
    <w:rsid w:val="0097636E"/>
    <w:rsid w:val="0097681C"/>
    <w:rsid w:val="00982B98"/>
    <w:rsid w:val="0098427C"/>
    <w:rsid w:val="009850BB"/>
    <w:rsid w:val="009869CA"/>
    <w:rsid w:val="00987758"/>
    <w:rsid w:val="00990F6A"/>
    <w:rsid w:val="009919B5"/>
    <w:rsid w:val="0099242E"/>
    <w:rsid w:val="00993DB9"/>
    <w:rsid w:val="009959BA"/>
    <w:rsid w:val="00996956"/>
    <w:rsid w:val="00996C8D"/>
    <w:rsid w:val="009A1953"/>
    <w:rsid w:val="009A3689"/>
    <w:rsid w:val="009A43A5"/>
    <w:rsid w:val="009A4A41"/>
    <w:rsid w:val="009A65DB"/>
    <w:rsid w:val="009B0757"/>
    <w:rsid w:val="009B2D64"/>
    <w:rsid w:val="009B3101"/>
    <w:rsid w:val="009B3B48"/>
    <w:rsid w:val="009B6623"/>
    <w:rsid w:val="009B6DD5"/>
    <w:rsid w:val="009C05F7"/>
    <w:rsid w:val="009C18FE"/>
    <w:rsid w:val="009C1D3B"/>
    <w:rsid w:val="009C322B"/>
    <w:rsid w:val="009C3249"/>
    <w:rsid w:val="009C50DB"/>
    <w:rsid w:val="009C5407"/>
    <w:rsid w:val="009C5B9A"/>
    <w:rsid w:val="009D04B0"/>
    <w:rsid w:val="009D07EA"/>
    <w:rsid w:val="009D0AA4"/>
    <w:rsid w:val="009D4E02"/>
    <w:rsid w:val="009E1553"/>
    <w:rsid w:val="009E3599"/>
    <w:rsid w:val="009E36BC"/>
    <w:rsid w:val="009E5857"/>
    <w:rsid w:val="009E666F"/>
    <w:rsid w:val="009E6D8A"/>
    <w:rsid w:val="009E7610"/>
    <w:rsid w:val="009F0469"/>
    <w:rsid w:val="009F3AA2"/>
    <w:rsid w:val="009F3AD2"/>
    <w:rsid w:val="009F5E33"/>
    <w:rsid w:val="00A01507"/>
    <w:rsid w:val="00A01F79"/>
    <w:rsid w:val="00A022E1"/>
    <w:rsid w:val="00A034CD"/>
    <w:rsid w:val="00A05822"/>
    <w:rsid w:val="00A06AA7"/>
    <w:rsid w:val="00A06EDD"/>
    <w:rsid w:val="00A078F5"/>
    <w:rsid w:val="00A13196"/>
    <w:rsid w:val="00A14B5C"/>
    <w:rsid w:val="00A14CEB"/>
    <w:rsid w:val="00A16D92"/>
    <w:rsid w:val="00A17D70"/>
    <w:rsid w:val="00A202A9"/>
    <w:rsid w:val="00A20FFA"/>
    <w:rsid w:val="00A227CD"/>
    <w:rsid w:val="00A23C31"/>
    <w:rsid w:val="00A258DA"/>
    <w:rsid w:val="00A25AEC"/>
    <w:rsid w:val="00A26589"/>
    <w:rsid w:val="00A26630"/>
    <w:rsid w:val="00A27205"/>
    <w:rsid w:val="00A327CB"/>
    <w:rsid w:val="00A3407C"/>
    <w:rsid w:val="00A3625A"/>
    <w:rsid w:val="00A37ECF"/>
    <w:rsid w:val="00A37FD8"/>
    <w:rsid w:val="00A407D4"/>
    <w:rsid w:val="00A419CA"/>
    <w:rsid w:val="00A43F6D"/>
    <w:rsid w:val="00A47A4D"/>
    <w:rsid w:val="00A52989"/>
    <w:rsid w:val="00A53940"/>
    <w:rsid w:val="00A546FC"/>
    <w:rsid w:val="00A560A8"/>
    <w:rsid w:val="00A57281"/>
    <w:rsid w:val="00A63B8F"/>
    <w:rsid w:val="00A64999"/>
    <w:rsid w:val="00A65A0C"/>
    <w:rsid w:val="00A65DC2"/>
    <w:rsid w:val="00A661DC"/>
    <w:rsid w:val="00A664AB"/>
    <w:rsid w:val="00A66FE7"/>
    <w:rsid w:val="00A81BC8"/>
    <w:rsid w:val="00A82858"/>
    <w:rsid w:val="00A847CF"/>
    <w:rsid w:val="00A850C3"/>
    <w:rsid w:val="00A85D5E"/>
    <w:rsid w:val="00A878D2"/>
    <w:rsid w:val="00A87DB7"/>
    <w:rsid w:val="00A93532"/>
    <w:rsid w:val="00A955A1"/>
    <w:rsid w:val="00AA0243"/>
    <w:rsid w:val="00AA11A6"/>
    <w:rsid w:val="00AA1B17"/>
    <w:rsid w:val="00AA7B46"/>
    <w:rsid w:val="00AB146A"/>
    <w:rsid w:val="00AB1E0C"/>
    <w:rsid w:val="00AB2738"/>
    <w:rsid w:val="00AB2B63"/>
    <w:rsid w:val="00AB2B93"/>
    <w:rsid w:val="00AB3240"/>
    <w:rsid w:val="00AB58FE"/>
    <w:rsid w:val="00AC0225"/>
    <w:rsid w:val="00AC06C7"/>
    <w:rsid w:val="00AC0983"/>
    <w:rsid w:val="00AC0BC5"/>
    <w:rsid w:val="00AC533B"/>
    <w:rsid w:val="00AC7101"/>
    <w:rsid w:val="00AC75B4"/>
    <w:rsid w:val="00AC7ACA"/>
    <w:rsid w:val="00AD44CA"/>
    <w:rsid w:val="00AD63A1"/>
    <w:rsid w:val="00AD6A00"/>
    <w:rsid w:val="00AD7866"/>
    <w:rsid w:val="00AD7B24"/>
    <w:rsid w:val="00AE15B1"/>
    <w:rsid w:val="00AE2488"/>
    <w:rsid w:val="00AE2F38"/>
    <w:rsid w:val="00AE55A2"/>
    <w:rsid w:val="00AE631C"/>
    <w:rsid w:val="00AF3E03"/>
    <w:rsid w:val="00AF457B"/>
    <w:rsid w:val="00AF611E"/>
    <w:rsid w:val="00B00042"/>
    <w:rsid w:val="00B0009C"/>
    <w:rsid w:val="00B01959"/>
    <w:rsid w:val="00B02B0A"/>
    <w:rsid w:val="00B07EE2"/>
    <w:rsid w:val="00B101ED"/>
    <w:rsid w:val="00B11B60"/>
    <w:rsid w:val="00B1259E"/>
    <w:rsid w:val="00B1427F"/>
    <w:rsid w:val="00B14F97"/>
    <w:rsid w:val="00B17219"/>
    <w:rsid w:val="00B20D6C"/>
    <w:rsid w:val="00B22526"/>
    <w:rsid w:val="00B23E18"/>
    <w:rsid w:val="00B25130"/>
    <w:rsid w:val="00B25B6D"/>
    <w:rsid w:val="00B271BF"/>
    <w:rsid w:val="00B31C98"/>
    <w:rsid w:val="00B342CF"/>
    <w:rsid w:val="00B34BA5"/>
    <w:rsid w:val="00B36922"/>
    <w:rsid w:val="00B40B8D"/>
    <w:rsid w:val="00B41821"/>
    <w:rsid w:val="00B50324"/>
    <w:rsid w:val="00B5252C"/>
    <w:rsid w:val="00B52BA6"/>
    <w:rsid w:val="00B54343"/>
    <w:rsid w:val="00B54C9E"/>
    <w:rsid w:val="00B54E3F"/>
    <w:rsid w:val="00B552EE"/>
    <w:rsid w:val="00B60603"/>
    <w:rsid w:val="00B61A67"/>
    <w:rsid w:val="00B61D2A"/>
    <w:rsid w:val="00B62476"/>
    <w:rsid w:val="00B62549"/>
    <w:rsid w:val="00B63D5D"/>
    <w:rsid w:val="00B63E1A"/>
    <w:rsid w:val="00B64CF2"/>
    <w:rsid w:val="00B65A4F"/>
    <w:rsid w:val="00B664AD"/>
    <w:rsid w:val="00B66615"/>
    <w:rsid w:val="00B66640"/>
    <w:rsid w:val="00B673CC"/>
    <w:rsid w:val="00B70360"/>
    <w:rsid w:val="00B711CC"/>
    <w:rsid w:val="00B71EE1"/>
    <w:rsid w:val="00B7271C"/>
    <w:rsid w:val="00B73430"/>
    <w:rsid w:val="00B73A20"/>
    <w:rsid w:val="00B73F23"/>
    <w:rsid w:val="00B7457C"/>
    <w:rsid w:val="00B8096A"/>
    <w:rsid w:val="00B841AC"/>
    <w:rsid w:val="00B84A24"/>
    <w:rsid w:val="00B871BA"/>
    <w:rsid w:val="00B87336"/>
    <w:rsid w:val="00B93CA8"/>
    <w:rsid w:val="00B93E5F"/>
    <w:rsid w:val="00B955D8"/>
    <w:rsid w:val="00B9649C"/>
    <w:rsid w:val="00B968D6"/>
    <w:rsid w:val="00B9715E"/>
    <w:rsid w:val="00B977D2"/>
    <w:rsid w:val="00BA3202"/>
    <w:rsid w:val="00BA5BA8"/>
    <w:rsid w:val="00BA5E29"/>
    <w:rsid w:val="00BA5E49"/>
    <w:rsid w:val="00BA66B8"/>
    <w:rsid w:val="00BB002B"/>
    <w:rsid w:val="00BB041A"/>
    <w:rsid w:val="00BB4D5B"/>
    <w:rsid w:val="00BB6897"/>
    <w:rsid w:val="00BB70FE"/>
    <w:rsid w:val="00BB714F"/>
    <w:rsid w:val="00BC0CCE"/>
    <w:rsid w:val="00BC10CD"/>
    <w:rsid w:val="00BC39A7"/>
    <w:rsid w:val="00BC4527"/>
    <w:rsid w:val="00BC745D"/>
    <w:rsid w:val="00BC7778"/>
    <w:rsid w:val="00BC7D0A"/>
    <w:rsid w:val="00BD03D1"/>
    <w:rsid w:val="00BD1008"/>
    <w:rsid w:val="00BD25D2"/>
    <w:rsid w:val="00BD276C"/>
    <w:rsid w:val="00BD32AD"/>
    <w:rsid w:val="00BD7F1D"/>
    <w:rsid w:val="00BE0430"/>
    <w:rsid w:val="00BE0800"/>
    <w:rsid w:val="00BE166C"/>
    <w:rsid w:val="00BE19AC"/>
    <w:rsid w:val="00BE1A50"/>
    <w:rsid w:val="00BE449B"/>
    <w:rsid w:val="00BE4BF0"/>
    <w:rsid w:val="00BE6BB2"/>
    <w:rsid w:val="00BE700B"/>
    <w:rsid w:val="00BE7674"/>
    <w:rsid w:val="00BF30F6"/>
    <w:rsid w:val="00BF56FE"/>
    <w:rsid w:val="00BF5EF1"/>
    <w:rsid w:val="00BF7C9A"/>
    <w:rsid w:val="00C001D7"/>
    <w:rsid w:val="00C0085F"/>
    <w:rsid w:val="00C0470B"/>
    <w:rsid w:val="00C052BC"/>
    <w:rsid w:val="00C05D25"/>
    <w:rsid w:val="00C06B30"/>
    <w:rsid w:val="00C126C5"/>
    <w:rsid w:val="00C137E6"/>
    <w:rsid w:val="00C16D63"/>
    <w:rsid w:val="00C20B79"/>
    <w:rsid w:val="00C20F63"/>
    <w:rsid w:val="00C21A6F"/>
    <w:rsid w:val="00C21D55"/>
    <w:rsid w:val="00C223FB"/>
    <w:rsid w:val="00C24035"/>
    <w:rsid w:val="00C253FE"/>
    <w:rsid w:val="00C266B0"/>
    <w:rsid w:val="00C32A2E"/>
    <w:rsid w:val="00C33A4B"/>
    <w:rsid w:val="00C34D24"/>
    <w:rsid w:val="00C36A82"/>
    <w:rsid w:val="00C41B86"/>
    <w:rsid w:val="00C429AF"/>
    <w:rsid w:val="00C43711"/>
    <w:rsid w:val="00C43D3E"/>
    <w:rsid w:val="00C43FE4"/>
    <w:rsid w:val="00C464BF"/>
    <w:rsid w:val="00C51845"/>
    <w:rsid w:val="00C53E49"/>
    <w:rsid w:val="00C5476D"/>
    <w:rsid w:val="00C607FE"/>
    <w:rsid w:val="00C64538"/>
    <w:rsid w:val="00C67F4F"/>
    <w:rsid w:val="00C7588B"/>
    <w:rsid w:val="00C75F3B"/>
    <w:rsid w:val="00C77B48"/>
    <w:rsid w:val="00C77E0E"/>
    <w:rsid w:val="00C819AE"/>
    <w:rsid w:val="00C85035"/>
    <w:rsid w:val="00C8726A"/>
    <w:rsid w:val="00C874E9"/>
    <w:rsid w:val="00C90273"/>
    <w:rsid w:val="00C9423B"/>
    <w:rsid w:val="00C9629F"/>
    <w:rsid w:val="00C97BB1"/>
    <w:rsid w:val="00C97DC1"/>
    <w:rsid w:val="00CA33E2"/>
    <w:rsid w:val="00CA6141"/>
    <w:rsid w:val="00CA735D"/>
    <w:rsid w:val="00CA79F2"/>
    <w:rsid w:val="00CB1FF7"/>
    <w:rsid w:val="00CB5E48"/>
    <w:rsid w:val="00CB6A4F"/>
    <w:rsid w:val="00CB72C2"/>
    <w:rsid w:val="00CB7BD8"/>
    <w:rsid w:val="00CB7EFE"/>
    <w:rsid w:val="00CC0EA6"/>
    <w:rsid w:val="00CC3A8A"/>
    <w:rsid w:val="00CC4658"/>
    <w:rsid w:val="00CC74DE"/>
    <w:rsid w:val="00CC7591"/>
    <w:rsid w:val="00CD1522"/>
    <w:rsid w:val="00CD1C11"/>
    <w:rsid w:val="00CD6B33"/>
    <w:rsid w:val="00CD7B31"/>
    <w:rsid w:val="00CE086C"/>
    <w:rsid w:val="00CE1B03"/>
    <w:rsid w:val="00CE30AB"/>
    <w:rsid w:val="00CE3BD3"/>
    <w:rsid w:val="00CE426D"/>
    <w:rsid w:val="00CE6093"/>
    <w:rsid w:val="00CF351B"/>
    <w:rsid w:val="00CF3FD7"/>
    <w:rsid w:val="00CF467B"/>
    <w:rsid w:val="00D02BDD"/>
    <w:rsid w:val="00D044CE"/>
    <w:rsid w:val="00D04E1D"/>
    <w:rsid w:val="00D10615"/>
    <w:rsid w:val="00D10FA5"/>
    <w:rsid w:val="00D123D2"/>
    <w:rsid w:val="00D223FA"/>
    <w:rsid w:val="00D22AF3"/>
    <w:rsid w:val="00D22F19"/>
    <w:rsid w:val="00D2679D"/>
    <w:rsid w:val="00D26C75"/>
    <w:rsid w:val="00D27A1E"/>
    <w:rsid w:val="00D300BC"/>
    <w:rsid w:val="00D30353"/>
    <w:rsid w:val="00D32835"/>
    <w:rsid w:val="00D37588"/>
    <w:rsid w:val="00D37712"/>
    <w:rsid w:val="00D37A02"/>
    <w:rsid w:val="00D40F71"/>
    <w:rsid w:val="00D41E3C"/>
    <w:rsid w:val="00D50A7A"/>
    <w:rsid w:val="00D50C21"/>
    <w:rsid w:val="00D511CC"/>
    <w:rsid w:val="00D51E6E"/>
    <w:rsid w:val="00D536C0"/>
    <w:rsid w:val="00D53D96"/>
    <w:rsid w:val="00D543ED"/>
    <w:rsid w:val="00D55C4A"/>
    <w:rsid w:val="00D57FD0"/>
    <w:rsid w:val="00D62F1F"/>
    <w:rsid w:val="00D66F45"/>
    <w:rsid w:val="00D67BF9"/>
    <w:rsid w:val="00D70D3C"/>
    <w:rsid w:val="00D71318"/>
    <w:rsid w:val="00D713C5"/>
    <w:rsid w:val="00D75612"/>
    <w:rsid w:val="00D76441"/>
    <w:rsid w:val="00D77374"/>
    <w:rsid w:val="00D842AC"/>
    <w:rsid w:val="00D85BCF"/>
    <w:rsid w:val="00D861D7"/>
    <w:rsid w:val="00D86D99"/>
    <w:rsid w:val="00D90C5E"/>
    <w:rsid w:val="00D9121A"/>
    <w:rsid w:val="00D92B80"/>
    <w:rsid w:val="00D95167"/>
    <w:rsid w:val="00D95CF4"/>
    <w:rsid w:val="00D95D11"/>
    <w:rsid w:val="00D97A6D"/>
    <w:rsid w:val="00DA00A7"/>
    <w:rsid w:val="00DA497A"/>
    <w:rsid w:val="00DA613C"/>
    <w:rsid w:val="00DA662F"/>
    <w:rsid w:val="00DA6D4D"/>
    <w:rsid w:val="00DB0EF3"/>
    <w:rsid w:val="00DB39A4"/>
    <w:rsid w:val="00DB5F04"/>
    <w:rsid w:val="00DB7A9B"/>
    <w:rsid w:val="00DC1521"/>
    <w:rsid w:val="00DC1552"/>
    <w:rsid w:val="00DC364E"/>
    <w:rsid w:val="00DC4BEC"/>
    <w:rsid w:val="00DC60F0"/>
    <w:rsid w:val="00DC6C5E"/>
    <w:rsid w:val="00DD0FD1"/>
    <w:rsid w:val="00DD1682"/>
    <w:rsid w:val="00DD18B1"/>
    <w:rsid w:val="00DD203D"/>
    <w:rsid w:val="00DD50EA"/>
    <w:rsid w:val="00DD586E"/>
    <w:rsid w:val="00DE0FC4"/>
    <w:rsid w:val="00DE1C32"/>
    <w:rsid w:val="00DE47C1"/>
    <w:rsid w:val="00DE544E"/>
    <w:rsid w:val="00DF13E9"/>
    <w:rsid w:val="00DF2EC3"/>
    <w:rsid w:val="00DF750F"/>
    <w:rsid w:val="00E01B13"/>
    <w:rsid w:val="00E02FDC"/>
    <w:rsid w:val="00E03677"/>
    <w:rsid w:val="00E048AE"/>
    <w:rsid w:val="00E05DCC"/>
    <w:rsid w:val="00E06986"/>
    <w:rsid w:val="00E10320"/>
    <w:rsid w:val="00E1319F"/>
    <w:rsid w:val="00E13532"/>
    <w:rsid w:val="00E13BB5"/>
    <w:rsid w:val="00E1418D"/>
    <w:rsid w:val="00E144E4"/>
    <w:rsid w:val="00E1600A"/>
    <w:rsid w:val="00E1678A"/>
    <w:rsid w:val="00E219E0"/>
    <w:rsid w:val="00E23E22"/>
    <w:rsid w:val="00E24021"/>
    <w:rsid w:val="00E2505D"/>
    <w:rsid w:val="00E2779B"/>
    <w:rsid w:val="00E306F6"/>
    <w:rsid w:val="00E3127E"/>
    <w:rsid w:val="00E325DA"/>
    <w:rsid w:val="00E34B60"/>
    <w:rsid w:val="00E34D52"/>
    <w:rsid w:val="00E35CE1"/>
    <w:rsid w:val="00E40417"/>
    <w:rsid w:val="00E42C7C"/>
    <w:rsid w:val="00E4349D"/>
    <w:rsid w:val="00E442B6"/>
    <w:rsid w:val="00E455BA"/>
    <w:rsid w:val="00E45FBC"/>
    <w:rsid w:val="00E4793C"/>
    <w:rsid w:val="00E47A33"/>
    <w:rsid w:val="00E53861"/>
    <w:rsid w:val="00E554C7"/>
    <w:rsid w:val="00E55EC9"/>
    <w:rsid w:val="00E57EEB"/>
    <w:rsid w:val="00E61A74"/>
    <w:rsid w:val="00E62C4E"/>
    <w:rsid w:val="00E635A0"/>
    <w:rsid w:val="00E63D38"/>
    <w:rsid w:val="00E70222"/>
    <w:rsid w:val="00E70A38"/>
    <w:rsid w:val="00E71281"/>
    <w:rsid w:val="00E7144E"/>
    <w:rsid w:val="00E72410"/>
    <w:rsid w:val="00E77D29"/>
    <w:rsid w:val="00E81784"/>
    <w:rsid w:val="00E82DB7"/>
    <w:rsid w:val="00E8328A"/>
    <w:rsid w:val="00E83E40"/>
    <w:rsid w:val="00E83F93"/>
    <w:rsid w:val="00E83F9C"/>
    <w:rsid w:val="00E846EC"/>
    <w:rsid w:val="00E859F5"/>
    <w:rsid w:val="00E8654B"/>
    <w:rsid w:val="00E97A63"/>
    <w:rsid w:val="00EA0743"/>
    <w:rsid w:val="00EA2BB5"/>
    <w:rsid w:val="00EA5ECC"/>
    <w:rsid w:val="00EB2D1C"/>
    <w:rsid w:val="00EB494A"/>
    <w:rsid w:val="00EB79AF"/>
    <w:rsid w:val="00EC7062"/>
    <w:rsid w:val="00ED363E"/>
    <w:rsid w:val="00ED3F42"/>
    <w:rsid w:val="00ED4CC0"/>
    <w:rsid w:val="00ED59FC"/>
    <w:rsid w:val="00ED61DC"/>
    <w:rsid w:val="00ED668A"/>
    <w:rsid w:val="00ED7365"/>
    <w:rsid w:val="00EE06CF"/>
    <w:rsid w:val="00EE4D5C"/>
    <w:rsid w:val="00EE6A4C"/>
    <w:rsid w:val="00EE76B4"/>
    <w:rsid w:val="00EF0F98"/>
    <w:rsid w:val="00EF2ECE"/>
    <w:rsid w:val="00EF6404"/>
    <w:rsid w:val="00EF674F"/>
    <w:rsid w:val="00F015E5"/>
    <w:rsid w:val="00F0366E"/>
    <w:rsid w:val="00F03CD8"/>
    <w:rsid w:val="00F03D80"/>
    <w:rsid w:val="00F0545D"/>
    <w:rsid w:val="00F066FB"/>
    <w:rsid w:val="00F07318"/>
    <w:rsid w:val="00F11DE0"/>
    <w:rsid w:val="00F12A24"/>
    <w:rsid w:val="00F1404A"/>
    <w:rsid w:val="00F17874"/>
    <w:rsid w:val="00F208F7"/>
    <w:rsid w:val="00F20D57"/>
    <w:rsid w:val="00F23537"/>
    <w:rsid w:val="00F240F8"/>
    <w:rsid w:val="00F2483B"/>
    <w:rsid w:val="00F25030"/>
    <w:rsid w:val="00F30881"/>
    <w:rsid w:val="00F35073"/>
    <w:rsid w:val="00F3617F"/>
    <w:rsid w:val="00F366F4"/>
    <w:rsid w:val="00F36B3E"/>
    <w:rsid w:val="00F37846"/>
    <w:rsid w:val="00F37ABE"/>
    <w:rsid w:val="00F410BD"/>
    <w:rsid w:val="00F43A2B"/>
    <w:rsid w:val="00F500AB"/>
    <w:rsid w:val="00F52B59"/>
    <w:rsid w:val="00F56FFD"/>
    <w:rsid w:val="00F575E8"/>
    <w:rsid w:val="00F603EC"/>
    <w:rsid w:val="00F611B3"/>
    <w:rsid w:val="00F62E38"/>
    <w:rsid w:val="00F67BE0"/>
    <w:rsid w:val="00F71DBA"/>
    <w:rsid w:val="00F72DFA"/>
    <w:rsid w:val="00F7311B"/>
    <w:rsid w:val="00F76852"/>
    <w:rsid w:val="00F822F1"/>
    <w:rsid w:val="00F85497"/>
    <w:rsid w:val="00F86256"/>
    <w:rsid w:val="00F92B90"/>
    <w:rsid w:val="00F93D22"/>
    <w:rsid w:val="00F94B39"/>
    <w:rsid w:val="00F96191"/>
    <w:rsid w:val="00F975A2"/>
    <w:rsid w:val="00FA219C"/>
    <w:rsid w:val="00FA3694"/>
    <w:rsid w:val="00FA4588"/>
    <w:rsid w:val="00FA4781"/>
    <w:rsid w:val="00FA5A11"/>
    <w:rsid w:val="00FA63B0"/>
    <w:rsid w:val="00FB15A3"/>
    <w:rsid w:val="00FB2A6B"/>
    <w:rsid w:val="00FB388A"/>
    <w:rsid w:val="00FB3C73"/>
    <w:rsid w:val="00FB5731"/>
    <w:rsid w:val="00FB5A6B"/>
    <w:rsid w:val="00FB691D"/>
    <w:rsid w:val="00FC1101"/>
    <w:rsid w:val="00FC12D7"/>
    <w:rsid w:val="00FC19AD"/>
    <w:rsid w:val="00FC1FE0"/>
    <w:rsid w:val="00FC4F4B"/>
    <w:rsid w:val="00FC4F9A"/>
    <w:rsid w:val="00FC7CAE"/>
    <w:rsid w:val="00FD070F"/>
    <w:rsid w:val="00FD63BD"/>
    <w:rsid w:val="00FD6BD4"/>
    <w:rsid w:val="00FD7D93"/>
    <w:rsid w:val="00FE11D3"/>
    <w:rsid w:val="00FE28AC"/>
    <w:rsid w:val="00FE4975"/>
    <w:rsid w:val="00FE4ABA"/>
    <w:rsid w:val="00FE4AFB"/>
    <w:rsid w:val="00FE55E7"/>
    <w:rsid w:val="00FE68DC"/>
    <w:rsid w:val="00FE70CC"/>
    <w:rsid w:val="00FF1D56"/>
    <w:rsid w:val="00FF3C1E"/>
    <w:rsid w:val="00FF61E5"/>
    <w:rsid w:val="00FF688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6E71"/>
    <w:rPr>
      <w:sz w:val="32"/>
      <w:szCs w:val="32"/>
    </w:rPr>
  </w:style>
  <w:style w:type="paragraph" w:styleId="1">
    <w:name w:val="heading 1"/>
    <w:basedOn w:val="a0"/>
    <w:link w:val="10"/>
    <w:uiPriority w:val="9"/>
    <w:qFormat/>
    <w:rsid w:val="00BF5EF1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5C4AD4"/>
    <w:pPr>
      <w:jc w:val="both"/>
    </w:pPr>
    <w:rPr>
      <w:rFonts w:ascii="Cordia New" w:eastAsia="Cordia New" w:hAnsi="Cordia New"/>
    </w:rPr>
  </w:style>
  <w:style w:type="table" w:styleId="a5">
    <w:name w:val="Table Grid"/>
    <w:basedOn w:val="a2"/>
    <w:rsid w:val="00F5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rsid w:val="00B14F97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1"/>
    <w:rsid w:val="00B14F97"/>
  </w:style>
  <w:style w:type="paragraph" w:styleId="a8">
    <w:name w:val="footer"/>
    <w:basedOn w:val="a0"/>
    <w:rsid w:val="00FE55E7"/>
    <w:pPr>
      <w:tabs>
        <w:tab w:val="center" w:pos="4153"/>
        <w:tab w:val="right" w:pos="8306"/>
      </w:tabs>
    </w:pPr>
    <w:rPr>
      <w:szCs w:val="37"/>
    </w:rPr>
  </w:style>
  <w:style w:type="paragraph" w:styleId="a9">
    <w:name w:val="Balloon Text"/>
    <w:basedOn w:val="a0"/>
    <w:semiHidden/>
    <w:rsid w:val="00116955"/>
    <w:rPr>
      <w:rFonts w:ascii="Tahoma" w:hAnsi="Tahoma"/>
      <w:sz w:val="16"/>
      <w:szCs w:val="18"/>
    </w:rPr>
  </w:style>
  <w:style w:type="paragraph" w:styleId="a">
    <w:name w:val="List Bullet"/>
    <w:basedOn w:val="a0"/>
    <w:rsid w:val="00FE11D3"/>
    <w:pPr>
      <w:numPr>
        <w:numId w:val="14"/>
      </w:numPr>
    </w:pPr>
    <w:rPr>
      <w:szCs w:val="37"/>
    </w:rPr>
  </w:style>
  <w:style w:type="paragraph" w:styleId="aa">
    <w:name w:val="Title"/>
    <w:basedOn w:val="a0"/>
    <w:link w:val="ab"/>
    <w:qFormat/>
    <w:rsid w:val="006C1BC5"/>
    <w:pPr>
      <w:keepNext/>
      <w:jc w:val="center"/>
      <w:outlineLvl w:val="0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b">
    <w:name w:val="ชื่อเรื่อง อักขระ"/>
    <w:basedOn w:val="a1"/>
    <w:link w:val="aa"/>
    <w:rsid w:val="006C1BC5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3">
    <w:name w:val="Body Text 3"/>
    <w:basedOn w:val="a0"/>
    <w:link w:val="30"/>
    <w:rsid w:val="009D0AA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1"/>
    <w:link w:val="3"/>
    <w:rsid w:val="009D0AA4"/>
    <w:rPr>
      <w:sz w:val="16"/>
    </w:rPr>
  </w:style>
  <w:style w:type="paragraph" w:styleId="ac">
    <w:name w:val="List Paragraph"/>
    <w:basedOn w:val="a0"/>
    <w:uiPriority w:val="34"/>
    <w:qFormat/>
    <w:rsid w:val="005F032B"/>
    <w:pPr>
      <w:ind w:left="720"/>
      <w:contextualSpacing/>
    </w:pPr>
    <w:rPr>
      <w:sz w:val="24"/>
      <w:szCs w:val="28"/>
    </w:rPr>
  </w:style>
  <w:style w:type="character" w:styleId="ad">
    <w:name w:val="Strong"/>
    <w:basedOn w:val="a1"/>
    <w:uiPriority w:val="22"/>
    <w:qFormat/>
    <w:rsid w:val="005F032B"/>
    <w:rPr>
      <w:b/>
      <w:bCs/>
    </w:rPr>
  </w:style>
  <w:style w:type="character" w:customStyle="1" w:styleId="10">
    <w:name w:val="หัวเรื่อง 1 อักขระ"/>
    <w:basedOn w:val="a1"/>
    <w:link w:val="1"/>
    <w:uiPriority w:val="9"/>
    <w:rsid w:val="00BF5EF1"/>
    <w:rPr>
      <w:rFonts w:ascii="Angsana New" w:hAnsi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6E71"/>
    <w:rPr>
      <w:sz w:val="32"/>
      <w:szCs w:val="32"/>
    </w:rPr>
  </w:style>
  <w:style w:type="paragraph" w:styleId="1">
    <w:name w:val="heading 1"/>
    <w:basedOn w:val="a0"/>
    <w:link w:val="10"/>
    <w:uiPriority w:val="9"/>
    <w:qFormat/>
    <w:rsid w:val="00BF5EF1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5C4AD4"/>
    <w:pPr>
      <w:jc w:val="both"/>
    </w:pPr>
    <w:rPr>
      <w:rFonts w:ascii="Cordia New" w:eastAsia="Cordia New" w:hAnsi="Cordia New"/>
    </w:rPr>
  </w:style>
  <w:style w:type="table" w:styleId="a5">
    <w:name w:val="Table Grid"/>
    <w:basedOn w:val="a2"/>
    <w:rsid w:val="00F5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rsid w:val="00B14F97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1"/>
    <w:rsid w:val="00B14F97"/>
  </w:style>
  <w:style w:type="paragraph" w:styleId="a8">
    <w:name w:val="footer"/>
    <w:basedOn w:val="a0"/>
    <w:rsid w:val="00FE55E7"/>
    <w:pPr>
      <w:tabs>
        <w:tab w:val="center" w:pos="4153"/>
        <w:tab w:val="right" w:pos="8306"/>
      </w:tabs>
    </w:pPr>
    <w:rPr>
      <w:szCs w:val="37"/>
    </w:rPr>
  </w:style>
  <w:style w:type="paragraph" w:styleId="a9">
    <w:name w:val="Balloon Text"/>
    <w:basedOn w:val="a0"/>
    <w:semiHidden/>
    <w:rsid w:val="00116955"/>
    <w:rPr>
      <w:rFonts w:ascii="Tahoma" w:hAnsi="Tahoma"/>
      <w:sz w:val="16"/>
      <w:szCs w:val="18"/>
    </w:rPr>
  </w:style>
  <w:style w:type="paragraph" w:styleId="a">
    <w:name w:val="List Bullet"/>
    <w:basedOn w:val="a0"/>
    <w:rsid w:val="00FE11D3"/>
    <w:pPr>
      <w:numPr>
        <w:numId w:val="14"/>
      </w:numPr>
    </w:pPr>
    <w:rPr>
      <w:szCs w:val="37"/>
    </w:rPr>
  </w:style>
  <w:style w:type="paragraph" w:styleId="aa">
    <w:name w:val="Title"/>
    <w:basedOn w:val="a0"/>
    <w:link w:val="ab"/>
    <w:qFormat/>
    <w:rsid w:val="006C1BC5"/>
    <w:pPr>
      <w:keepNext/>
      <w:jc w:val="center"/>
      <w:outlineLvl w:val="0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b">
    <w:name w:val="ชื่อเรื่อง อักขระ"/>
    <w:basedOn w:val="a1"/>
    <w:link w:val="aa"/>
    <w:rsid w:val="006C1BC5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3">
    <w:name w:val="Body Text 3"/>
    <w:basedOn w:val="a0"/>
    <w:link w:val="30"/>
    <w:rsid w:val="009D0AA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1"/>
    <w:link w:val="3"/>
    <w:rsid w:val="009D0AA4"/>
    <w:rPr>
      <w:sz w:val="16"/>
    </w:rPr>
  </w:style>
  <w:style w:type="paragraph" w:styleId="ac">
    <w:name w:val="List Paragraph"/>
    <w:basedOn w:val="a0"/>
    <w:uiPriority w:val="34"/>
    <w:qFormat/>
    <w:rsid w:val="005F032B"/>
    <w:pPr>
      <w:ind w:left="720"/>
      <w:contextualSpacing/>
    </w:pPr>
    <w:rPr>
      <w:sz w:val="24"/>
      <w:szCs w:val="28"/>
    </w:rPr>
  </w:style>
  <w:style w:type="character" w:styleId="ad">
    <w:name w:val="Strong"/>
    <w:basedOn w:val="a1"/>
    <w:uiPriority w:val="22"/>
    <w:qFormat/>
    <w:rsid w:val="005F032B"/>
    <w:rPr>
      <w:b/>
      <w:bCs/>
    </w:rPr>
  </w:style>
  <w:style w:type="character" w:customStyle="1" w:styleId="10">
    <w:name w:val="หัวเรื่อง 1 อักขระ"/>
    <w:basedOn w:val="a1"/>
    <w:link w:val="1"/>
    <w:uiPriority w:val="9"/>
    <w:rsid w:val="00BF5EF1"/>
    <w:rPr>
      <w:rFonts w:ascii="Angsana New" w:hAnsi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5CF5-655C-4894-8BAC-75502A9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แผนยุทธศาสตร์การพัฒนา  ระยะ5  ปี (2548-2552)ของ</vt:lpstr>
    </vt:vector>
  </TitlesOfParts>
  <Company>TRANG</Company>
  <LinksUpToDate>false</LinksUpToDate>
  <CharactersWithSpaces>66850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แผนยุทธศาสตร์การพัฒนา  ระยะ5  ปี (2548-2552)ของ</dc:title>
  <dc:creator>OPTO</dc:creator>
  <cp:lastModifiedBy>DELL</cp:lastModifiedBy>
  <cp:revision>2</cp:revision>
  <cp:lastPrinted>2020-11-11T05:54:00Z</cp:lastPrinted>
  <dcterms:created xsi:type="dcterms:W3CDTF">2021-08-15T07:29:00Z</dcterms:created>
  <dcterms:modified xsi:type="dcterms:W3CDTF">2021-08-15T07:29:00Z</dcterms:modified>
</cp:coreProperties>
</file>